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74F4" w14:textId="519823CC" w:rsidR="00F82256" w:rsidRPr="0028626F" w:rsidRDefault="0028626F" w:rsidP="00F82256">
      <w:pPr>
        <w:ind w:firstLine="0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Заклад освіти</w:t>
      </w:r>
    </w:p>
    <w:p w14:paraId="19808C16" w14:textId="77777777" w:rsidR="00F82256" w:rsidRDefault="00F82256" w:rsidP="00F82256">
      <w:pPr>
        <w:tabs>
          <w:tab w:val="left" w:pos="2385"/>
        </w:tabs>
        <w:ind w:firstLine="0"/>
        <w:rPr>
          <w:b/>
        </w:rPr>
      </w:pPr>
      <w:r>
        <w:rPr>
          <w:b/>
        </w:rPr>
        <w:tab/>
      </w:r>
    </w:p>
    <w:p w14:paraId="738ADA7E" w14:textId="77777777" w:rsidR="00F82256" w:rsidRDefault="00F82256" w:rsidP="00F82256">
      <w:pPr>
        <w:ind w:firstLine="0"/>
        <w:jc w:val="center"/>
        <w:rPr>
          <w:b/>
        </w:rPr>
      </w:pPr>
    </w:p>
    <w:p w14:paraId="30ECFDF3" w14:textId="77777777" w:rsidR="00F82256" w:rsidRDefault="00F82256" w:rsidP="00F82256">
      <w:pPr>
        <w:ind w:left="5670" w:firstLine="0"/>
        <w:jc w:val="center"/>
      </w:pPr>
    </w:p>
    <w:p w14:paraId="0ED71598" w14:textId="77777777" w:rsidR="00F82256" w:rsidRDefault="00F82256" w:rsidP="00F82256">
      <w:pPr>
        <w:ind w:left="5670" w:firstLine="0"/>
        <w:jc w:val="center"/>
      </w:pPr>
    </w:p>
    <w:p w14:paraId="6C64122D" w14:textId="77777777" w:rsidR="00F82256" w:rsidRDefault="00F82256" w:rsidP="00F82256">
      <w:pPr>
        <w:ind w:left="5670" w:firstLine="0"/>
        <w:jc w:val="center"/>
      </w:pPr>
      <w:r>
        <w:t>ЗАТВЕРДЖЕНО</w:t>
      </w:r>
    </w:p>
    <w:p w14:paraId="561A3DC2" w14:textId="77777777" w:rsidR="00F82256" w:rsidRDefault="00F82256" w:rsidP="00F82256">
      <w:pPr>
        <w:ind w:left="5670" w:firstLine="0"/>
        <w:jc w:val="center"/>
      </w:pPr>
      <w:r>
        <w:t>Рішення педагогічної ради</w:t>
      </w:r>
    </w:p>
    <w:p w14:paraId="47C02D98" w14:textId="77777777" w:rsidR="00F82256" w:rsidRDefault="00F82256" w:rsidP="00F82256">
      <w:pPr>
        <w:ind w:left="5670" w:firstLine="0"/>
        <w:jc w:val="center"/>
      </w:pPr>
      <w:r>
        <w:t xml:space="preserve">від ___.___.202__ р. </w:t>
      </w:r>
    </w:p>
    <w:p w14:paraId="32A1EC32" w14:textId="77777777" w:rsidR="00F82256" w:rsidRDefault="00F82256" w:rsidP="00F82256">
      <w:pPr>
        <w:ind w:firstLine="0"/>
        <w:jc w:val="center"/>
      </w:pPr>
    </w:p>
    <w:p w14:paraId="08EF1B0D" w14:textId="77777777" w:rsidR="00F82256" w:rsidRDefault="00F82256" w:rsidP="00F82256">
      <w:pPr>
        <w:ind w:firstLine="0"/>
        <w:jc w:val="center"/>
      </w:pPr>
    </w:p>
    <w:p w14:paraId="57ED6FE1" w14:textId="77777777" w:rsidR="00F82256" w:rsidRDefault="00F82256" w:rsidP="00F82256">
      <w:pPr>
        <w:ind w:firstLine="0"/>
        <w:jc w:val="center"/>
      </w:pPr>
    </w:p>
    <w:p w14:paraId="4AE9E062" w14:textId="77777777" w:rsidR="00F82256" w:rsidRDefault="00F82256" w:rsidP="00F82256">
      <w:pPr>
        <w:ind w:firstLine="0"/>
        <w:jc w:val="center"/>
        <w:rPr>
          <w:b/>
        </w:rPr>
      </w:pPr>
    </w:p>
    <w:p w14:paraId="0951DAAF" w14:textId="77777777" w:rsidR="00F82256" w:rsidRDefault="00F82256" w:rsidP="00F82256">
      <w:pPr>
        <w:ind w:firstLine="0"/>
        <w:jc w:val="center"/>
        <w:rPr>
          <w:b/>
        </w:rPr>
      </w:pPr>
    </w:p>
    <w:p w14:paraId="243F1F34" w14:textId="77777777" w:rsidR="00F82256" w:rsidRDefault="00F82256" w:rsidP="00F82256">
      <w:pPr>
        <w:ind w:firstLine="0"/>
        <w:jc w:val="center"/>
        <w:rPr>
          <w:b/>
        </w:rPr>
      </w:pPr>
    </w:p>
    <w:p w14:paraId="249CC723" w14:textId="77777777" w:rsidR="00F82256" w:rsidRDefault="00F82256" w:rsidP="00F82256">
      <w:pPr>
        <w:ind w:firstLine="0"/>
        <w:jc w:val="center"/>
        <w:rPr>
          <w:b/>
        </w:rPr>
      </w:pPr>
      <w:r>
        <w:rPr>
          <w:b/>
        </w:rPr>
        <w:t>МАТЕМАТИКА</w:t>
      </w:r>
    </w:p>
    <w:p w14:paraId="2D905ADD" w14:textId="77777777" w:rsidR="00F82256" w:rsidRDefault="00F82256" w:rsidP="00F82256">
      <w:pPr>
        <w:ind w:firstLine="0"/>
        <w:jc w:val="center"/>
        <w:rPr>
          <w:b/>
        </w:rPr>
      </w:pPr>
      <w:r>
        <w:rPr>
          <w:b/>
        </w:rPr>
        <w:t xml:space="preserve">НАВЧАЛЬНА ПРОГРАМА ДЛЯ </w:t>
      </w:r>
      <w:r w:rsidR="00021DE9">
        <w:rPr>
          <w:b/>
        </w:rPr>
        <w:t>6</w:t>
      </w:r>
      <w:r>
        <w:rPr>
          <w:b/>
        </w:rPr>
        <w:t xml:space="preserve"> КЛАСУ</w:t>
      </w:r>
    </w:p>
    <w:p w14:paraId="15FA9F43" w14:textId="77777777" w:rsidR="00F82256" w:rsidRDefault="00F82256" w:rsidP="00F82256">
      <w:pPr>
        <w:ind w:firstLine="0"/>
        <w:jc w:val="center"/>
        <w:rPr>
          <w:b/>
        </w:rPr>
      </w:pPr>
    </w:p>
    <w:p w14:paraId="4ABC920C" w14:textId="77777777" w:rsidR="00F82256" w:rsidRDefault="00F82256" w:rsidP="00F82256">
      <w:pPr>
        <w:ind w:firstLine="0"/>
        <w:jc w:val="center"/>
        <w:rPr>
          <w:b/>
        </w:rPr>
      </w:pPr>
    </w:p>
    <w:p w14:paraId="3F3BC5DA" w14:textId="77777777" w:rsidR="00F82256" w:rsidRDefault="00F82256" w:rsidP="00F82256">
      <w:pPr>
        <w:ind w:firstLine="0"/>
        <w:jc w:val="center"/>
      </w:pPr>
      <w:r>
        <w:t>Розроблено на основі модельної навчальної програми</w:t>
      </w:r>
    </w:p>
    <w:p w14:paraId="732220D2" w14:textId="77777777" w:rsidR="00F82256" w:rsidRDefault="00F82256" w:rsidP="00F82256">
      <w:pPr>
        <w:ind w:firstLine="0"/>
        <w:jc w:val="center"/>
        <w:rPr>
          <w:b/>
          <w:spacing w:val="-2"/>
        </w:rPr>
      </w:pPr>
      <w:r>
        <w:rPr>
          <w:b/>
        </w:rPr>
        <w:t>«Математика.</w:t>
      </w:r>
      <w:r>
        <w:rPr>
          <w:b/>
          <w:spacing w:val="-6"/>
        </w:rPr>
        <w:t xml:space="preserve"> </w:t>
      </w:r>
      <w:r>
        <w:rPr>
          <w:b/>
        </w:rPr>
        <w:t>5-6</w:t>
      </w:r>
      <w:r>
        <w:rPr>
          <w:b/>
          <w:spacing w:val="-4"/>
        </w:rPr>
        <w:t xml:space="preserve"> </w:t>
      </w:r>
      <w:r>
        <w:rPr>
          <w:b/>
        </w:rPr>
        <w:t>класи» для</w:t>
      </w:r>
      <w:r>
        <w:rPr>
          <w:b/>
          <w:spacing w:val="-3"/>
        </w:rPr>
        <w:t xml:space="preserve"> </w:t>
      </w:r>
      <w:r>
        <w:rPr>
          <w:b/>
        </w:rPr>
        <w:t>закладів</w:t>
      </w:r>
      <w:r>
        <w:rPr>
          <w:b/>
          <w:spacing w:val="-2"/>
        </w:rPr>
        <w:t xml:space="preserve"> </w:t>
      </w:r>
      <w:r>
        <w:rPr>
          <w:b/>
          <w:spacing w:val="-2"/>
        </w:rPr>
        <w:br/>
      </w:r>
      <w:r>
        <w:rPr>
          <w:b/>
        </w:rPr>
        <w:t>загальної середньої</w:t>
      </w:r>
      <w:r>
        <w:rPr>
          <w:b/>
          <w:spacing w:val="-3"/>
        </w:rPr>
        <w:t xml:space="preserve"> </w:t>
      </w:r>
      <w:r>
        <w:rPr>
          <w:b/>
        </w:rPr>
        <w:t>освіти</w:t>
      </w:r>
    </w:p>
    <w:p w14:paraId="7F521651" w14:textId="77777777" w:rsidR="00F82256" w:rsidRDefault="00F82256" w:rsidP="00F82256">
      <w:pPr>
        <w:ind w:left="3031" w:right="3095"/>
        <w:jc w:val="center"/>
        <w:rPr>
          <w:b/>
        </w:rPr>
      </w:pPr>
      <w:r>
        <w:rPr>
          <w:b/>
        </w:rPr>
        <w:t>(автор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Істер</w:t>
      </w:r>
      <w:proofErr w:type="spellEnd"/>
      <w:r>
        <w:rPr>
          <w:b/>
        </w:rPr>
        <w:t xml:space="preserve"> О.С.)</w:t>
      </w:r>
    </w:p>
    <w:p w14:paraId="0B2F0F59" w14:textId="77777777" w:rsidR="00F82256" w:rsidRDefault="00F82256" w:rsidP="00F82256">
      <w:pPr>
        <w:ind w:firstLine="0"/>
        <w:jc w:val="center"/>
      </w:pPr>
    </w:p>
    <w:p w14:paraId="276C8ECB" w14:textId="77777777" w:rsidR="00F82256" w:rsidRDefault="00F82256" w:rsidP="00F82256">
      <w:pPr>
        <w:ind w:firstLine="0"/>
        <w:jc w:val="center"/>
      </w:pPr>
    </w:p>
    <w:p w14:paraId="0AAEC3D6" w14:textId="77777777" w:rsidR="00F82256" w:rsidRDefault="00F82256" w:rsidP="00F82256">
      <w:pPr>
        <w:ind w:firstLine="0"/>
        <w:jc w:val="center"/>
      </w:pPr>
    </w:p>
    <w:p w14:paraId="6D9BA428" w14:textId="4DDE7B60" w:rsidR="00F82256" w:rsidRDefault="00F82256" w:rsidP="00F82256">
      <w:pPr>
        <w:ind w:firstLine="0"/>
        <w:jc w:val="center"/>
      </w:pPr>
      <w:r>
        <w:t xml:space="preserve">Відповідає </w:t>
      </w:r>
      <w:r w:rsidR="0028626F">
        <w:t>підручнику</w:t>
      </w:r>
      <w:r>
        <w:t xml:space="preserve"> з математики для </w:t>
      </w:r>
      <w:r w:rsidR="00021DE9">
        <w:t>6</w:t>
      </w:r>
      <w:r>
        <w:t xml:space="preserve"> класів </w:t>
      </w:r>
    </w:p>
    <w:p w14:paraId="06F59450" w14:textId="77777777" w:rsidR="00F82256" w:rsidRDefault="00F82256" w:rsidP="00F82256">
      <w:pPr>
        <w:ind w:firstLine="0"/>
        <w:jc w:val="center"/>
      </w:pPr>
      <w:r>
        <w:t>закладів загальної середньої освіти</w:t>
      </w:r>
    </w:p>
    <w:p w14:paraId="16476541" w14:textId="77777777" w:rsidR="00F82256" w:rsidRDefault="00F82256" w:rsidP="00F82256">
      <w:pPr>
        <w:ind w:firstLine="0"/>
        <w:jc w:val="center"/>
      </w:pPr>
      <w:r>
        <w:t xml:space="preserve"> (автор </w:t>
      </w:r>
      <w:proofErr w:type="spellStart"/>
      <w:r>
        <w:t>Істер</w:t>
      </w:r>
      <w:proofErr w:type="spellEnd"/>
      <w:r>
        <w:t xml:space="preserve"> О. С.)</w:t>
      </w:r>
    </w:p>
    <w:p w14:paraId="4C043E30" w14:textId="77777777" w:rsidR="00F82256" w:rsidRDefault="00F82256" w:rsidP="00F82256">
      <w:pPr>
        <w:ind w:firstLine="0"/>
        <w:jc w:val="center"/>
      </w:pPr>
    </w:p>
    <w:p w14:paraId="59D28D87" w14:textId="77777777" w:rsidR="00F82256" w:rsidRDefault="00F82256" w:rsidP="00F82256">
      <w:pPr>
        <w:ind w:firstLine="0"/>
        <w:jc w:val="center"/>
      </w:pPr>
    </w:p>
    <w:p w14:paraId="7D8C68ED" w14:textId="77777777" w:rsidR="00E70DA5" w:rsidRDefault="00E70DA5" w:rsidP="00F82256">
      <w:pPr>
        <w:ind w:firstLine="0"/>
        <w:jc w:val="center"/>
      </w:pPr>
    </w:p>
    <w:p w14:paraId="0EA25A17" w14:textId="77777777" w:rsidR="00F82256" w:rsidRDefault="00F82256" w:rsidP="00F82256">
      <w:pPr>
        <w:ind w:firstLine="0"/>
        <w:jc w:val="right"/>
      </w:pPr>
    </w:p>
    <w:p w14:paraId="0566DFED" w14:textId="77777777" w:rsidR="00E70DA5" w:rsidRDefault="00F82256" w:rsidP="00E70DA5">
      <w:pPr>
        <w:ind w:left="6372" w:firstLine="0"/>
        <w:jc w:val="left"/>
      </w:pPr>
      <w:r>
        <w:t xml:space="preserve">Підготувала: </w:t>
      </w:r>
    </w:p>
    <w:p w14:paraId="56A94A15" w14:textId="77777777" w:rsidR="00F82256" w:rsidRDefault="00E70DA5" w:rsidP="00E70DA5">
      <w:pPr>
        <w:ind w:left="6372" w:firstLine="0"/>
        <w:jc w:val="left"/>
      </w:pPr>
      <w:r>
        <w:t>у</w:t>
      </w:r>
      <w:r w:rsidR="00F82256">
        <w:t xml:space="preserve">читель математики </w:t>
      </w:r>
    </w:p>
    <w:p w14:paraId="378BF04E" w14:textId="17AC576F" w:rsidR="00F82256" w:rsidRPr="0028626F" w:rsidRDefault="0028626F" w:rsidP="00E70DA5">
      <w:pPr>
        <w:ind w:left="6372" w:firstLine="0"/>
        <w:rPr>
          <w:color w:val="FF0000"/>
        </w:rPr>
      </w:pPr>
      <w:r>
        <w:rPr>
          <w:color w:val="FF0000"/>
        </w:rPr>
        <w:t>Ім’я ПРІЗВИЩЕ</w:t>
      </w:r>
    </w:p>
    <w:p w14:paraId="0E8EB0AA" w14:textId="77777777" w:rsidR="00F82256" w:rsidRDefault="00F82256" w:rsidP="00F82256">
      <w:pPr>
        <w:ind w:firstLine="0"/>
        <w:jc w:val="center"/>
      </w:pPr>
    </w:p>
    <w:p w14:paraId="131C1272" w14:textId="77777777" w:rsidR="00F82256" w:rsidRDefault="00F82256" w:rsidP="00F82256">
      <w:pPr>
        <w:ind w:firstLine="0"/>
        <w:jc w:val="center"/>
      </w:pPr>
    </w:p>
    <w:p w14:paraId="36FC6B18" w14:textId="77777777" w:rsidR="00F82256" w:rsidRDefault="00F82256" w:rsidP="00F82256">
      <w:pPr>
        <w:ind w:firstLine="0"/>
        <w:jc w:val="center"/>
      </w:pPr>
    </w:p>
    <w:p w14:paraId="0CA53CBB" w14:textId="77777777" w:rsidR="00E70DA5" w:rsidRDefault="00E70DA5" w:rsidP="00F82256">
      <w:pPr>
        <w:ind w:firstLine="0"/>
        <w:jc w:val="center"/>
      </w:pPr>
    </w:p>
    <w:p w14:paraId="3A179093" w14:textId="77777777" w:rsidR="00E70DA5" w:rsidRDefault="00E70DA5" w:rsidP="00F82256">
      <w:pPr>
        <w:ind w:firstLine="0"/>
        <w:jc w:val="center"/>
      </w:pPr>
    </w:p>
    <w:p w14:paraId="35122B8C" w14:textId="77777777" w:rsidR="00E70DA5" w:rsidRDefault="00E70DA5" w:rsidP="00F82256">
      <w:pPr>
        <w:ind w:firstLine="0"/>
        <w:jc w:val="center"/>
      </w:pPr>
    </w:p>
    <w:p w14:paraId="151D7307" w14:textId="77777777" w:rsidR="00F82256" w:rsidRDefault="00F82256" w:rsidP="00F82256">
      <w:pPr>
        <w:ind w:firstLine="0"/>
        <w:jc w:val="center"/>
      </w:pPr>
    </w:p>
    <w:p w14:paraId="25D28CDD" w14:textId="77777777" w:rsidR="00F82256" w:rsidRDefault="00F82256" w:rsidP="00F82256">
      <w:pPr>
        <w:ind w:firstLine="0"/>
        <w:jc w:val="center"/>
      </w:pPr>
    </w:p>
    <w:p w14:paraId="1972D267" w14:textId="0B8F538D" w:rsidR="00E70DA5" w:rsidRPr="00E70DA5" w:rsidRDefault="00F82256" w:rsidP="00E70DA5">
      <w:pPr>
        <w:ind w:firstLine="0"/>
        <w:jc w:val="center"/>
      </w:pPr>
      <w:r>
        <w:t>202</w:t>
      </w:r>
      <w:r w:rsidR="0028626F">
        <w:t>3</w:t>
      </w:r>
    </w:p>
    <w:p w14:paraId="4FA711F2" w14:textId="77777777" w:rsidR="0028626F" w:rsidRDefault="0028626F" w:rsidP="00F82256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64FE8445" w14:textId="14850F42" w:rsidR="00F82256" w:rsidRDefault="00F82256" w:rsidP="00F82256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І. ВСТУПНА ЧАСТИНА</w:t>
      </w:r>
    </w:p>
    <w:p w14:paraId="13253684" w14:textId="77777777" w:rsidR="00F82256" w:rsidRDefault="00F82256" w:rsidP="00F82256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15A92B90" w14:textId="77777777" w:rsidR="00F82256" w:rsidRDefault="00F82256" w:rsidP="00F82256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1.1. Нормативно-правова база</w:t>
      </w:r>
    </w:p>
    <w:p w14:paraId="15F90357" w14:textId="77777777" w:rsidR="00F82256" w:rsidRDefault="00F82256" w:rsidP="00F82256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0D01D3C9" w14:textId="77777777" w:rsidR="00951C61" w:rsidRDefault="00951C61" w:rsidP="00951C61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Навчальна програма з математики для 6 класів закладів загальної середньої освіти  розроблена на основі:</w:t>
      </w:r>
    </w:p>
    <w:p w14:paraId="1A267BD2" w14:textId="77777777" w:rsidR="00951C61" w:rsidRDefault="00951C61" w:rsidP="00951C61">
      <w:pPr>
        <w:numPr>
          <w:ilvl w:val="0"/>
          <w:numId w:val="1"/>
        </w:numP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Закону України «Про повну загальну середню освіту» (від 16 січня 2020 року № 463-IX, зі змінами);</w:t>
      </w:r>
    </w:p>
    <w:p w14:paraId="5168EACC" w14:textId="77777777" w:rsidR="00951C61" w:rsidRDefault="00951C61" w:rsidP="00951C61">
      <w:pPr>
        <w:numPr>
          <w:ilvl w:val="0"/>
          <w:numId w:val="1"/>
        </w:numP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Державного стандарту базової середньої освіти (Постанова Кабінету Міністрів України від 30 вересня 2020 року № 898);</w:t>
      </w:r>
    </w:p>
    <w:p w14:paraId="41048733" w14:textId="77777777" w:rsidR="00951C61" w:rsidRDefault="00951C61" w:rsidP="00951C61">
      <w:pPr>
        <w:numPr>
          <w:ilvl w:val="0"/>
          <w:numId w:val="1"/>
        </w:numP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Типової освітньої програми для 5–9 класів закладів загальної середньої освіти (наказ Міністерства освіти і науки України від 19.02.2021 № 235);</w:t>
      </w:r>
    </w:p>
    <w:p w14:paraId="65C3895D" w14:textId="77777777" w:rsidR="00951C61" w:rsidRDefault="00951C61" w:rsidP="00951C61">
      <w:pPr>
        <w:numPr>
          <w:ilvl w:val="0"/>
          <w:numId w:val="1"/>
        </w:numPr>
        <w:ind w:left="284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Модельної навчальної програми «Математика. 5-6 класи» для закладів загальної середньої освіти (автора О. С. </w:t>
      </w:r>
      <w:proofErr w:type="spellStart"/>
      <w:r>
        <w:rPr>
          <w:color w:val="000000"/>
          <w:sz w:val="24"/>
          <w:szCs w:val="24"/>
        </w:rPr>
        <w:t>Істер</w:t>
      </w:r>
      <w:proofErr w:type="spellEnd"/>
      <w:r>
        <w:rPr>
          <w:color w:val="000000"/>
          <w:sz w:val="24"/>
          <w:szCs w:val="24"/>
        </w:rPr>
        <w:t>; гриф Міністерства освіти і науки України «Рекомендовано», наказ Міністерства освіти і науки України від 12.07.2021 № 795);</w:t>
      </w:r>
    </w:p>
    <w:p w14:paraId="77A64106" w14:textId="77777777" w:rsidR="0028626F" w:rsidRPr="0028626F" w:rsidRDefault="00951C61" w:rsidP="00951C61">
      <w:pPr>
        <w:numPr>
          <w:ilvl w:val="0"/>
          <w:numId w:val="1"/>
        </w:numPr>
        <w:ind w:left="284" w:hanging="28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28626F">
        <w:rPr>
          <w:color w:val="000000"/>
          <w:sz w:val="24"/>
          <w:szCs w:val="24"/>
        </w:rPr>
        <w:t>ідручника</w:t>
      </w:r>
      <w:r>
        <w:rPr>
          <w:color w:val="000000"/>
          <w:sz w:val="24"/>
          <w:szCs w:val="24"/>
        </w:rPr>
        <w:t xml:space="preserve"> з математики для 6 класів закладів загальної середньої освіти </w:t>
      </w:r>
    </w:p>
    <w:p w14:paraId="1979ACD3" w14:textId="1CFED7B7" w:rsidR="00951C61" w:rsidRDefault="00951C61" w:rsidP="0028626F">
      <w:pPr>
        <w:ind w:left="284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(автора О. С. </w:t>
      </w:r>
      <w:proofErr w:type="spellStart"/>
      <w:r>
        <w:rPr>
          <w:color w:val="000000"/>
          <w:sz w:val="24"/>
          <w:szCs w:val="24"/>
        </w:rPr>
        <w:t>Істер</w:t>
      </w:r>
      <w:proofErr w:type="spellEnd"/>
      <w:r>
        <w:rPr>
          <w:color w:val="000000"/>
          <w:sz w:val="24"/>
          <w:szCs w:val="24"/>
        </w:rPr>
        <w:t>).</w:t>
      </w:r>
    </w:p>
    <w:p w14:paraId="6BE7CDAD" w14:textId="77777777" w:rsidR="00F82256" w:rsidRDefault="00F82256" w:rsidP="00F82256">
      <w:pPr>
        <w:spacing w:line="276" w:lineRule="auto"/>
        <w:ind w:firstLine="0"/>
        <w:rPr>
          <w:b/>
          <w:color w:val="000000"/>
          <w:sz w:val="24"/>
          <w:szCs w:val="24"/>
        </w:rPr>
      </w:pPr>
    </w:p>
    <w:p w14:paraId="36CA5A70" w14:textId="77777777" w:rsidR="00F82256" w:rsidRDefault="00F82256" w:rsidP="00F82256">
      <w:pPr>
        <w:spacing w:line="276" w:lineRule="auto"/>
        <w:ind w:firstLine="0"/>
        <w:rPr>
          <w:b/>
          <w:color w:val="000000"/>
          <w:sz w:val="24"/>
          <w:szCs w:val="24"/>
        </w:rPr>
      </w:pPr>
    </w:p>
    <w:p w14:paraId="0BFC4672" w14:textId="77777777" w:rsidR="00F82256" w:rsidRDefault="00F82256" w:rsidP="00F82256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1.2. Мета й завдання курсу</w:t>
      </w:r>
    </w:p>
    <w:p w14:paraId="68272907" w14:textId="77777777" w:rsidR="00F82256" w:rsidRDefault="00F82256" w:rsidP="00F82256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415DD26D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Метою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базової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середньої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освіти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розвиток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здібностей,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інтересів,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обдарувань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учнів,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формування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компетентностей</w:t>
      </w:r>
      <w:proofErr w:type="spellEnd"/>
      <w:r>
        <w:rPr>
          <w:sz w:val="24"/>
          <w:szCs w:val="24"/>
        </w:rPr>
        <w:t>, необхідних для їхньої соціалізації та громадянської активності, свідомого вибору подальшого життєвого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шляху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самореалізації,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продовження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рівні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профільної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здобуття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професії,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виховання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відповідального, шанобливого ставлення до родини, суспільства, навколишнього природного середовища, національних 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культурних цінностей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українського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народу.</w:t>
      </w:r>
    </w:p>
    <w:p w14:paraId="475E741E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Реалізація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базової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середньої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освіти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ґрунтується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ціннісних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орієнтирах,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як:</w:t>
      </w:r>
    </w:p>
    <w:p w14:paraId="0D99788B" w14:textId="77777777" w:rsidR="00F82256" w:rsidRDefault="00F82256" w:rsidP="00091221">
      <w:pPr>
        <w:pStyle w:val="af1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повага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особистості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учня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визнання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пріоритету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інтересів,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досвіду,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власного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вибору,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прагнень,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ставлення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визначенні мети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організації освітнього процесу,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підтримка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пізнавального інтересу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наполегливості;</w:t>
      </w:r>
    </w:p>
    <w:p w14:paraId="53B23793" w14:textId="77777777" w:rsidR="00E70DA5" w:rsidRPr="00E70DA5" w:rsidRDefault="00E70DA5" w:rsidP="00091221">
      <w:pPr>
        <w:pStyle w:val="af1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rPr>
          <w:color w:val="000000" w:themeColor="text1"/>
          <w:sz w:val="24"/>
          <w:szCs w:val="24"/>
        </w:rPr>
      </w:pPr>
      <w:r w:rsidRPr="00E70DA5">
        <w:rPr>
          <w:color w:val="000000" w:themeColor="text1"/>
          <w:sz w:val="24"/>
          <w:szCs w:val="24"/>
          <w:shd w:val="clear" w:color="auto" w:fill="FFFFFF"/>
        </w:rPr>
        <w:t>забезпечення рівного доступу кожного учня до освіти без будь-яких форм дискримінації учасників освітнього процесу;</w:t>
      </w:r>
    </w:p>
    <w:p w14:paraId="770ADC63" w14:textId="77777777" w:rsidR="00E70DA5" w:rsidRDefault="00E70DA5" w:rsidP="00091221">
      <w:pPr>
        <w:pStyle w:val="af1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дотримання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принципів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академічної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доброчесності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взаємодії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учасників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освітнього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процесу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організації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видів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навчальної діяльності;</w:t>
      </w:r>
    </w:p>
    <w:p w14:paraId="76B5C7EF" w14:textId="77777777" w:rsidR="00E70DA5" w:rsidRDefault="00E70DA5" w:rsidP="00091221">
      <w:pPr>
        <w:pStyle w:val="af1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становлення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вільної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особистості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учня,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підтримка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самостійності,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підприємливості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ініціативності,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розвиток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критичного мислення 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впевненості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собі;</w:t>
      </w:r>
    </w:p>
    <w:p w14:paraId="36C41356" w14:textId="77777777" w:rsidR="00E70DA5" w:rsidRDefault="00E70DA5" w:rsidP="00091221">
      <w:pPr>
        <w:pStyle w:val="af1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формування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культури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способу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життя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учня,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створення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умов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забезпечення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його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гармонійного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фізичного</w:t>
      </w:r>
      <w:r w:rsidR="00C358C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психічного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розвитку,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добробуту;</w:t>
      </w:r>
    </w:p>
    <w:p w14:paraId="1B26994B" w14:textId="77777777" w:rsidR="00F82256" w:rsidRDefault="00F82256" w:rsidP="00091221">
      <w:pPr>
        <w:pStyle w:val="af1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створення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освітнього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середовища,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якому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забезпечено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атмосферу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довіри</w:t>
      </w:r>
      <w:r w:rsidR="00C358C4">
        <w:rPr>
          <w:spacing w:val="9"/>
          <w:sz w:val="24"/>
          <w:szCs w:val="24"/>
        </w:rPr>
        <w:t xml:space="preserve">, </w:t>
      </w:r>
      <w:r>
        <w:rPr>
          <w:sz w:val="24"/>
          <w:szCs w:val="24"/>
        </w:rPr>
        <w:t>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будь-яких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дискримінації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учасників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освітнього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процесу;</w:t>
      </w:r>
    </w:p>
    <w:p w14:paraId="32D39DED" w14:textId="77777777" w:rsidR="00F82256" w:rsidRDefault="00F82256" w:rsidP="00091221">
      <w:pPr>
        <w:pStyle w:val="af1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утвердження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людської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гідності,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чесності,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милосердя,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доброти,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справедливості,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співпереживання,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взаємоповаги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взаємодопомоги,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поваги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свобод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людини,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здатності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конструктивної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взаємодії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учнів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між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собою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дорослими;</w:t>
      </w:r>
    </w:p>
    <w:p w14:paraId="7B5E521A" w14:textId="77777777" w:rsidR="00F82256" w:rsidRDefault="00F82256" w:rsidP="00091221">
      <w:pPr>
        <w:pStyle w:val="af1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формування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учнів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активної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громадянської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позиції,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патріотизму,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поваги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культурних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цінностей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українського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народу,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його історико-культурного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надбання 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традицій,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державної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мови;</w:t>
      </w:r>
    </w:p>
    <w:p w14:paraId="6C80BACF" w14:textId="77777777" w:rsidR="00F82256" w:rsidRDefault="00F82256" w:rsidP="00091221">
      <w:pPr>
        <w:pStyle w:val="af1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плекання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учнів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любові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рідного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краю,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відповідального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ставлення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 довкілля.</w:t>
      </w:r>
    </w:p>
    <w:p w14:paraId="218B91B6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Метою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математичної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освітньої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галузі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розвиток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особистості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учня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формування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математичної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компетентності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у взаємозв’язку з іншими ключовими </w:t>
      </w:r>
      <w:proofErr w:type="spellStart"/>
      <w:r>
        <w:rPr>
          <w:sz w:val="24"/>
          <w:szCs w:val="24"/>
        </w:rPr>
        <w:t>компетентностями</w:t>
      </w:r>
      <w:proofErr w:type="spellEnd"/>
      <w:r>
        <w:rPr>
          <w:sz w:val="24"/>
          <w:szCs w:val="24"/>
        </w:rPr>
        <w:t xml:space="preserve"> для успішної освітньої та подальшої професійної діяльності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впродовж життя, що передбачає засвоєння системи знань, удосконалення вміння розв’язувати математичні та практичні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задачі;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розвиток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логічного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мислення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психічних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властивостей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особистості;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розуміння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можливостей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застосування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математики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особистому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 суспільному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житті.</w:t>
      </w:r>
    </w:p>
    <w:p w14:paraId="0261A5FF" w14:textId="77777777" w:rsidR="00F82256" w:rsidRDefault="00505250" w:rsidP="00091221">
      <w:pPr>
        <w:pStyle w:val="ab"/>
        <w:spacing w:after="0"/>
        <w:ind w:firstLine="567"/>
        <w:rPr>
          <w:sz w:val="24"/>
          <w:szCs w:val="24"/>
        </w:rPr>
      </w:pPr>
      <w:proofErr w:type="spellStart"/>
      <w:r w:rsidRPr="002F5171">
        <w:rPr>
          <w:b/>
          <w:sz w:val="24"/>
          <w:szCs w:val="24"/>
        </w:rPr>
        <w:t>К</w:t>
      </w:r>
      <w:r w:rsidR="00F82256" w:rsidRPr="002F5171">
        <w:rPr>
          <w:b/>
          <w:sz w:val="24"/>
          <w:szCs w:val="24"/>
        </w:rPr>
        <w:t>омпетентнісний</w:t>
      </w:r>
      <w:proofErr w:type="spellEnd"/>
      <w:r w:rsidR="00F82256" w:rsidRPr="002F5171">
        <w:rPr>
          <w:b/>
          <w:spacing w:val="-1"/>
          <w:sz w:val="24"/>
          <w:szCs w:val="24"/>
        </w:rPr>
        <w:t xml:space="preserve"> </w:t>
      </w:r>
      <w:r w:rsidR="00F82256" w:rsidRPr="002F5171">
        <w:rPr>
          <w:b/>
          <w:sz w:val="24"/>
          <w:szCs w:val="24"/>
        </w:rPr>
        <w:t>потенціал</w:t>
      </w:r>
      <w:r w:rsidR="00F82256" w:rsidRPr="002F5171">
        <w:rPr>
          <w:b/>
          <w:spacing w:val="-4"/>
          <w:sz w:val="24"/>
          <w:szCs w:val="24"/>
        </w:rPr>
        <w:t xml:space="preserve"> </w:t>
      </w:r>
      <w:r w:rsidR="00F82256" w:rsidRPr="002F5171">
        <w:rPr>
          <w:b/>
          <w:sz w:val="24"/>
          <w:szCs w:val="24"/>
        </w:rPr>
        <w:t>математичної</w:t>
      </w:r>
      <w:r w:rsidR="00F82256" w:rsidRPr="002F5171">
        <w:rPr>
          <w:b/>
          <w:spacing w:val="-1"/>
          <w:sz w:val="24"/>
          <w:szCs w:val="24"/>
        </w:rPr>
        <w:t xml:space="preserve"> </w:t>
      </w:r>
      <w:r w:rsidR="00F82256" w:rsidRPr="002F5171">
        <w:rPr>
          <w:b/>
          <w:sz w:val="24"/>
          <w:szCs w:val="24"/>
        </w:rPr>
        <w:t>освітньої</w:t>
      </w:r>
      <w:r w:rsidR="00F82256" w:rsidRPr="002F5171">
        <w:rPr>
          <w:b/>
          <w:spacing w:val="-1"/>
          <w:sz w:val="24"/>
          <w:szCs w:val="24"/>
        </w:rPr>
        <w:t xml:space="preserve"> </w:t>
      </w:r>
      <w:r w:rsidR="00F82256" w:rsidRPr="002F5171">
        <w:rPr>
          <w:b/>
          <w:sz w:val="24"/>
          <w:szCs w:val="24"/>
        </w:rPr>
        <w:t>галузі</w:t>
      </w:r>
      <w:r>
        <w:rPr>
          <w:sz w:val="24"/>
          <w:szCs w:val="24"/>
        </w:rPr>
        <w:t xml:space="preserve"> зазначені в наступній таблиці</w:t>
      </w:r>
      <w:r w:rsidR="00F82256">
        <w:rPr>
          <w:sz w:val="24"/>
          <w:szCs w:val="24"/>
        </w:rPr>
        <w:t>.</w:t>
      </w:r>
    </w:p>
    <w:tbl>
      <w:tblPr>
        <w:tblW w:w="9822" w:type="dxa"/>
        <w:tblLook w:val="04A0" w:firstRow="1" w:lastRow="0" w:firstColumn="1" w:lastColumn="0" w:noHBand="0" w:noVBand="1"/>
      </w:tblPr>
      <w:tblGrid>
        <w:gridCol w:w="675"/>
        <w:gridCol w:w="2552"/>
        <w:gridCol w:w="6595"/>
      </w:tblGrid>
      <w:tr w:rsidR="00F82256" w14:paraId="09803624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E7EC" w14:textId="77777777" w:rsidR="00F82256" w:rsidRDefault="00F82256" w:rsidP="00DB2739">
            <w:pPr>
              <w:pStyle w:val="TableParagraph"/>
              <w:spacing w:line="276" w:lineRule="auto"/>
              <w:ind w:left="-142"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4319" w14:textId="77777777" w:rsidR="00F82256" w:rsidRDefault="00F82256" w:rsidP="00951C61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Ключові</w:t>
            </w:r>
            <w:r w:rsidR="00951C6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D1F4" w14:textId="77777777" w:rsidR="00F82256" w:rsidRDefault="00F82256">
            <w:pPr>
              <w:pStyle w:val="TableParagraph"/>
              <w:spacing w:line="276" w:lineRule="auto"/>
              <w:ind w:left="1226"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Уміння та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ставлення</w:t>
            </w:r>
          </w:p>
        </w:tc>
      </w:tr>
      <w:tr w:rsidR="00F82256" w14:paraId="532B0BCC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B4E9" w14:textId="77777777" w:rsidR="00F82256" w:rsidRDefault="00F82256" w:rsidP="00951C61">
            <w:pPr>
              <w:pStyle w:val="TableParagraph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59C" w14:textId="77777777" w:rsidR="00F82256" w:rsidRDefault="00F82256" w:rsidP="0028626F">
            <w:pPr>
              <w:pStyle w:val="TableParagraph"/>
              <w:spacing w:line="276" w:lineRule="auto"/>
              <w:ind w:left="107" w:right="2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Вільне володіння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державною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мовою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DAEB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</w:t>
            </w:r>
            <w:r w:rsidRPr="0097314B">
              <w:rPr>
                <w:sz w:val="24"/>
                <w:szCs w:val="24"/>
              </w:rPr>
              <w:t>:</w:t>
            </w:r>
          </w:p>
          <w:p w14:paraId="6C7AA3E4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чітко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зрозуміло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формулювати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думки,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аргументувати,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ставити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запитання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розпізнавати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проблеми</w:t>
            </w:r>
            <w:r w:rsidR="00FA3E2C">
              <w:rPr>
                <w:sz w:val="24"/>
                <w:szCs w:val="24"/>
              </w:rPr>
              <w:t>;</w:t>
            </w:r>
          </w:p>
          <w:p w14:paraId="46BD953C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pacing w:val="1"/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 xml:space="preserve">формулювати висновки на основі інформації, поданої в різних формах, 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доречно та коректно вживати в мовленні математичну термінологію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</w:p>
          <w:p w14:paraId="53D05621" w14:textId="0F6F9541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вести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критичний та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конструктивний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діалог, поповнювати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свій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словниковий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запас</w:t>
            </w:r>
          </w:p>
          <w:p w14:paraId="7A850FAB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</w:t>
            </w:r>
            <w:r w:rsidRPr="0097314B">
              <w:rPr>
                <w:sz w:val="24"/>
                <w:szCs w:val="24"/>
              </w:rPr>
              <w:t>:</w:t>
            </w:r>
          </w:p>
          <w:p w14:paraId="5DB71199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визнання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важливості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чітких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лаконічних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формулювань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повага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державної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мови</w:t>
            </w:r>
          </w:p>
        </w:tc>
      </w:tr>
      <w:tr w:rsidR="00F82256" w14:paraId="243046F8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7C8F" w14:textId="77777777" w:rsidR="00F82256" w:rsidRDefault="00F82256" w:rsidP="00951C61">
            <w:pPr>
              <w:pStyle w:val="TableParagraph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3F8F" w14:textId="77777777" w:rsidR="00F82256" w:rsidRDefault="00F82256" w:rsidP="0028626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Здатність</w:t>
            </w:r>
            <w:r w:rsidR="004810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спілкуватися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рідною (у разі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відмінності від</w:t>
            </w:r>
            <w:r>
              <w:rPr>
                <w:b/>
                <w:spacing w:val="-6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державної) 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іноземними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мовами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0FA" w14:textId="77777777" w:rsidR="00F82256" w:rsidRPr="0097314B" w:rsidRDefault="00F82256" w:rsidP="0097314B">
            <w:pPr>
              <w:pStyle w:val="TableParagraph"/>
              <w:ind w:left="0" w:firstLine="227"/>
              <w:jc w:val="center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Здатність</w:t>
            </w:r>
            <w:r w:rsidRPr="0097314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спілкуватися</w:t>
            </w:r>
            <w:r w:rsidRPr="0097314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рідною</w:t>
            </w:r>
            <w:r w:rsidRPr="0097314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(у</w:t>
            </w:r>
            <w:r w:rsidRPr="0097314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разі</w:t>
            </w:r>
            <w:r w:rsidRPr="0097314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відмінності</w:t>
            </w:r>
            <w:r w:rsidRPr="0097314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від</w:t>
            </w:r>
            <w:r w:rsidRPr="0097314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державної)</w:t>
            </w:r>
            <w:r w:rsidRPr="0097314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мовою</w:t>
            </w:r>
          </w:p>
          <w:p w14:paraId="4643C9FF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33A609D8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pacing w:val="1"/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розуміти і перетворювати тексти математичного змісту рідною мовою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</w:p>
          <w:p w14:paraId="31A917CD" w14:textId="09AFD32F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зіставляти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математичні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терміни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поняття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рідною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державною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мовами</w:t>
            </w:r>
            <w:r w:rsidR="00FA3E2C">
              <w:rPr>
                <w:sz w:val="24"/>
                <w:szCs w:val="24"/>
              </w:rPr>
              <w:t>;</w:t>
            </w:r>
          </w:p>
          <w:p w14:paraId="3F02D6FC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правильно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доречно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вживати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математичну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термінологію,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грамотно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висловлюватися</w:t>
            </w:r>
          </w:p>
          <w:p w14:paraId="6AFE4E45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390DAD45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розуміння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цінності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мовного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різноманіття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повага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рідної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="0097314B">
              <w:rPr>
                <w:sz w:val="24"/>
                <w:szCs w:val="24"/>
              </w:rPr>
              <w:t>мови</w:t>
            </w:r>
          </w:p>
          <w:p w14:paraId="5CBD01D0" w14:textId="77777777" w:rsidR="00F82256" w:rsidRPr="0097314B" w:rsidRDefault="00F82256" w:rsidP="0097314B">
            <w:pPr>
              <w:pStyle w:val="TableParagraph"/>
              <w:ind w:left="0" w:firstLine="227"/>
              <w:jc w:val="center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Здатність</w:t>
            </w:r>
            <w:r w:rsidRPr="0097314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спілкуватися</w:t>
            </w:r>
            <w:r w:rsidRPr="0097314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іноземними</w:t>
            </w:r>
            <w:r w:rsidRPr="0097314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мовами</w:t>
            </w:r>
          </w:p>
          <w:p w14:paraId="59FB68EB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3A345274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поповнювати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словниковий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запас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математичними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термінами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іншомовного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походження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1CF4EFD7" w14:textId="1BCD9E08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зіставляти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математичний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термін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або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його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буквене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позначення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відповідником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іноземною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мовою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для пошуку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інформації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іншомовних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джерелах</w:t>
            </w:r>
          </w:p>
          <w:p w14:paraId="7BA1D73B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0ACAE142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усвідомлення важливості правильного використання математичних термінів та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позначення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їх у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різних мовах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у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навчанні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повсякденному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житті</w:t>
            </w:r>
          </w:p>
        </w:tc>
      </w:tr>
      <w:tr w:rsidR="00F82256" w14:paraId="49922822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4F17" w14:textId="77777777" w:rsidR="00F82256" w:rsidRDefault="00F82256" w:rsidP="00951C61">
            <w:pPr>
              <w:pStyle w:val="TableParagraph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0BA2" w14:textId="77777777" w:rsidR="00F82256" w:rsidRDefault="00F82256" w:rsidP="0028626F">
            <w:pPr>
              <w:pStyle w:val="TableParagraph"/>
              <w:spacing w:line="276" w:lineRule="auto"/>
              <w:ind w:left="107" w:right="4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Математична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1D72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7FC23416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оперувати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текстовою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числовою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інформацією,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геометричними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об’єктами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площині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просторі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встановлювати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кількісні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8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просторові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відношення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між</w:t>
            </w:r>
            <w:r w:rsidRPr="0097314B">
              <w:rPr>
                <w:spacing w:val="-8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реальними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об’єктами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навколишньої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дійсності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(природними,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культурними,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технічними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тощо)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61C83B7B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pacing w:val="1"/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обирати,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створювати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досліджувати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найпростіші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lastRenderedPageBreak/>
              <w:t>математичні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моделі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реальних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об’єктів, процесів і явищ, інтерпретувати та оцінювати результати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</w:p>
          <w:p w14:paraId="4FE61BF7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здійснювати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прогнози в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контексті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навчальних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практичних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задач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71D66252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доводити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правильність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тверджень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7A2FBBA0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застосовувати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логічні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способи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мислення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під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час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розв’язування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пізнавальних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практичних задач, пов’язаних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реальними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об’єктами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1D2F5EDB" w14:textId="146B79E3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використовувати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математичні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методи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життєвих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ситуаціях</w:t>
            </w:r>
          </w:p>
          <w:p w14:paraId="3D56B321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2E272E8F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готовність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шукати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пояснення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оцінювання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правильності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аргументів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4222BBF9" w14:textId="554E0BCA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усвідомлення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важливості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математики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як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мови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науки,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техніки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технологій</w:t>
            </w:r>
          </w:p>
        </w:tc>
      </w:tr>
      <w:tr w:rsidR="00F82256" w14:paraId="4F8A8957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70AE" w14:textId="77777777" w:rsidR="00F82256" w:rsidRDefault="00F82256" w:rsidP="00951C61">
            <w:pPr>
              <w:pStyle w:val="TableParagraph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6BE6" w14:textId="77777777" w:rsidR="00F82256" w:rsidRDefault="0097314B" w:rsidP="00FA3E2C">
            <w:pPr>
              <w:pStyle w:val="TableParagraph"/>
              <w:spacing w:line="276" w:lineRule="auto"/>
              <w:ind w:left="107" w:right="4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Компетентнос</w:t>
            </w:r>
            <w:r w:rsidR="00F82256">
              <w:rPr>
                <w:b/>
                <w:sz w:val="24"/>
                <w:szCs w:val="24"/>
              </w:rPr>
              <w:t>ті в</w:t>
            </w:r>
            <w:r w:rsidR="00F82256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галузі </w:t>
            </w:r>
            <w:r w:rsidR="00F82256">
              <w:rPr>
                <w:b/>
                <w:sz w:val="24"/>
                <w:szCs w:val="24"/>
              </w:rPr>
              <w:t>природничих</w:t>
            </w:r>
            <w:r w:rsidR="00F82256">
              <w:rPr>
                <w:b/>
                <w:spacing w:val="1"/>
                <w:sz w:val="24"/>
                <w:szCs w:val="24"/>
              </w:rPr>
              <w:t xml:space="preserve"> </w:t>
            </w:r>
            <w:r w:rsidR="00F82256">
              <w:rPr>
                <w:b/>
                <w:sz w:val="24"/>
                <w:szCs w:val="24"/>
              </w:rPr>
              <w:t>наук, техніки і</w:t>
            </w:r>
            <w:r w:rsidR="00F82256">
              <w:rPr>
                <w:b/>
                <w:spacing w:val="-67"/>
                <w:sz w:val="24"/>
                <w:szCs w:val="24"/>
              </w:rPr>
              <w:t xml:space="preserve"> </w:t>
            </w:r>
            <w:r w:rsidR="00F82256">
              <w:rPr>
                <w:b/>
                <w:sz w:val="24"/>
                <w:szCs w:val="24"/>
              </w:rPr>
              <w:t>технологій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223B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6C0450AC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pacing w:val="-67"/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будувати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досліджувати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математичні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моделі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природних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явищ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процесів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</w:p>
          <w:p w14:paraId="08AF1CCF" w14:textId="657BED7B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робити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висновки на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основі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міркувань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свідчень</w:t>
            </w:r>
            <w:r w:rsidR="00FA3E2C">
              <w:rPr>
                <w:sz w:val="24"/>
                <w:szCs w:val="24"/>
              </w:rPr>
              <w:t>;</w:t>
            </w:r>
          </w:p>
          <w:p w14:paraId="40F0EFD7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обґрунтовувати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рішення</w:t>
            </w:r>
          </w:p>
          <w:p w14:paraId="762DDF3F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023CE6C3" w14:textId="77777777" w:rsidR="00FA3E2C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критичне</w:t>
            </w:r>
            <w:r w:rsidRPr="0097314B">
              <w:rPr>
                <w:spacing w:val="-8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оцінювання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досягнень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науково-технічного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прогресу</w:t>
            </w:r>
            <w:r w:rsidR="00FA3E2C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58DA736A" w14:textId="10CF780B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усвідомлення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важливості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математики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для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опису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пізнання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навколишнього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світу</w:t>
            </w:r>
          </w:p>
        </w:tc>
      </w:tr>
      <w:tr w:rsidR="00F82256" w14:paraId="013B748F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B4A9" w14:textId="77777777" w:rsidR="00F82256" w:rsidRDefault="00F82256" w:rsidP="00951C61">
            <w:pPr>
              <w:pStyle w:val="TableParagraph"/>
              <w:spacing w:before="2"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7A02" w14:textId="77777777" w:rsidR="00F82256" w:rsidRDefault="0097314B" w:rsidP="0028626F">
            <w:pPr>
              <w:pStyle w:val="TableParagraph"/>
              <w:spacing w:before="2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Інноваційність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6490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4D25A6E1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генерувати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нові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ідеї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щодо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розв’язання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проблемної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ситуації,</w:t>
            </w:r>
            <w:r w:rsidRPr="0097314B">
              <w:rPr>
                <w:spacing w:val="-8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аналізувати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планувати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їхнє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втілення</w:t>
            </w:r>
          </w:p>
          <w:p w14:paraId="387FD2EA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1ACB384C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відкритість до інновацій, позитивне оцінювання та підтримка конструктивних ідей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інших осіб</w:t>
            </w:r>
          </w:p>
        </w:tc>
      </w:tr>
      <w:tr w:rsidR="00F82256" w14:paraId="443637B5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4739" w14:textId="77777777" w:rsidR="00F82256" w:rsidRDefault="00F82256" w:rsidP="00951C61">
            <w:pPr>
              <w:pStyle w:val="TableParagraph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352A" w14:textId="77777777" w:rsidR="00F82256" w:rsidRDefault="00F82256" w:rsidP="0028626F">
            <w:pPr>
              <w:pStyle w:val="TableParagraph"/>
              <w:spacing w:line="276" w:lineRule="auto"/>
              <w:ind w:left="0" w:right="4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Екологічна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814C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6EE10FF5" w14:textId="02E65385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розпізнавати проблеми, що виникають у довкіллі, які можна розв’язати,</w:t>
            </w:r>
            <w:r w:rsidRPr="0097314B">
              <w:rPr>
                <w:spacing w:val="-68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використовуючи засоби математики</w:t>
            </w:r>
            <w:r w:rsidR="00FA3E2C">
              <w:rPr>
                <w:sz w:val="24"/>
                <w:szCs w:val="24"/>
              </w:rPr>
              <w:t>;</w:t>
            </w:r>
          </w:p>
          <w:p w14:paraId="4B2E118E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оцінювати,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прогнозувати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вплив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людської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діяльності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довкілля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через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побудову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дослідження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математичних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моделей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природних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процесів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явищ</w:t>
            </w:r>
          </w:p>
          <w:p w14:paraId="41644FA0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5CBA85AB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зацікавленість у дотриманні умов екологічної безпеки та сталому розвитку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суспільства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404F7B33" w14:textId="6D93DE0D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визнання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ролі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математики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розв’язанні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проблем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довкілля</w:t>
            </w:r>
          </w:p>
        </w:tc>
      </w:tr>
      <w:tr w:rsidR="00F82256" w14:paraId="6475F6DF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EEF9" w14:textId="77777777" w:rsidR="00F82256" w:rsidRDefault="00F82256" w:rsidP="00951C61">
            <w:pPr>
              <w:pStyle w:val="TableParagraph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A698" w14:textId="77777777" w:rsidR="00F82256" w:rsidRDefault="00F82256" w:rsidP="0028626F">
            <w:pPr>
              <w:pStyle w:val="TableParagraph"/>
              <w:spacing w:line="276" w:lineRule="auto"/>
              <w:ind w:left="107" w:right="4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Інформаційно</w:t>
            </w:r>
            <w:r w:rsidR="0097314B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комунікаційна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CA7F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1378AD94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структурувати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дані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461BEE76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діяти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за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алгоритмом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складати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алгоритм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3987C8AC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визначати достатність даних для розв’язання задачі</w:t>
            </w:r>
            <w:r w:rsidR="00264FD5">
              <w:rPr>
                <w:sz w:val="24"/>
                <w:szCs w:val="24"/>
              </w:rPr>
              <w:t>;</w:t>
            </w:r>
          </w:p>
          <w:p w14:paraId="2CEA7D39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використовувати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різні знакові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системи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3B39B937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pacing w:val="-67"/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оцінювати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достовірність</w:t>
            </w:r>
            <w:r w:rsidRPr="0097314B">
              <w:rPr>
                <w:spacing w:val="-10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інформації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</w:p>
          <w:p w14:paraId="5A47233B" w14:textId="42D6885A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pacing w:val="1"/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доводити істинність тверджень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</w:p>
          <w:p w14:paraId="761F7801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4F7F677B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критичне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осмислення інформації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джерел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її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отримання</w:t>
            </w:r>
            <w:r w:rsidR="00264FD5">
              <w:rPr>
                <w:sz w:val="24"/>
                <w:szCs w:val="24"/>
              </w:rPr>
              <w:t>;</w:t>
            </w:r>
          </w:p>
          <w:p w14:paraId="6BA0201A" w14:textId="77777777" w:rsidR="00F82256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усвідомлення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важливості</w:t>
            </w:r>
            <w:r w:rsidRPr="0097314B">
              <w:rPr>
                <w:spacing w:val="-8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інформаційно-комунікаційних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технологій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для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ефективного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розв’язання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математичних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задач</w:t>
            </w:r>
          </w:p>
          <w:p w14:paraId="2FDE6A62" w14:textId="77777777" w:rsidR="00264FD5" w:rsidRDefault="00264FD5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</w:p>
          <w:p w14:paraId="304BBBF2" w14:textId="4D264059" w:rsidR="00264FD5" w:rsidRPr="0097314B" w:rsidRDefault="00264FD5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</w:p>
        </w:tc>
      </w:tr>
      <w:tr w:rsidR="00F82256" w14:paraId="312D8AB1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BF8D" w14:textId="77777777" w:rsidR="00F82256" w:rsidRDefault="00F82256" w:rsidP="00951C61">
            <w:pPr>
              <w:pStyle w:val="TableParagraph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4555" w14:textId="77777777" w:rsidR="00F82256" w:rsidRDefault="00F82256" w:rsidP="0028626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Навчання</w:t>
            </w:r>
            <w:r w:rsidR="0097314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впродовж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життя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C829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402E03D4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організовувати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планувати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свою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навчальну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діяльність</w:t>
            </w:r>
            <w:r w:rsidR="00264FD5">
              <w:rPr>
                <w:sz w:val="24"/>
                <w:szCs w:val="24"/>
              </w:rPr>
              <w:t>;</w:t>
            </w:r>
          </w:p>
          <w:p w14:paraId="2645225B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pacing w:val="-67"/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моделювати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власну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освітню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траєкторію,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аналізувати,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контролювати,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коригувати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 оцінювати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результати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своєї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навчальної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діяльності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</w:p>
          <w:p w14:paraId="2500B785" w14:textId="3000B5A4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pacing w:val="1"/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доводити правильність чи помилковість суджень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</w:p>
          <w:p w14:paraId="278D2F00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17D5A7D4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усвідомлення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власних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освітніх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потреб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цінності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нових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знань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умінь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1F55AB7A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pacing w:val="-67"/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зацікавленість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у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пізнанні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світу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розуміння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важливості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навчання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впродовж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життя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</w:p>
          <w:p w14:paraId="6E50E9FD" w14:textId="0612EE89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прагнення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вдосконалювати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результати людської діяльності</w:t>
            </w:r>
          </w:p>
        </w:tc>
      </w:tr>
      <w:tr w:rsidR="00F82256" w14:paraId="1327467D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84D6" w14:textId="77777777" w:rsidR="00F82256" w:rsidRDefault="00F82256" w:rsidP="00951C61">
            <w:pPr>
              <w:pStyle w:val="TableParagraph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EC19" w14:textId="77777777" w:rsidR="00F82256" w:rsidRDefault="00F82256" w:rsidP="0028626F">
            <w:pPr>
              <w:pStyle w:val="TableParagraph"/>
              <w:spacing w:line="276" w:lineRule="auto"/>
              <w:ind w:left="107" w:right="3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Громадянські та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соціальні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333" w14:textId="77777777" w:rsidR="00F82256" w:rsidRPr="0097314B" w:rsidRDefault="00F82256" w:rsidP="0097314B">
            <w:pPr>
              <w:pStyle w:val="TableParagraph"/>
              <w:ind w:left="0" w:firstLine="227"/>
              <w:jc w:val="center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Громадянські</w:t>
            </w:r>
            <w:r w:rsidRPr="0097314B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компетентності</w:t>
            </w:r>
          </w:p>
          <w:p w14:paraId="3E292D9B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4CC76A73" w14:textId="01CB60C3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висловлювати власну думку, слухати і чути інших осіб, оцінювати аргументи та</w:t>
            </w:r>
            <w:r w:rsidRPr="0097314B">
              <w:rPr>
                <w:spacing w:val="-68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змінювати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думку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 основі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доказів</w:t>
            </w:r>
            <w:r w:rsidR="00264FD5">
              <w:rPr>
                <w:sz w:val="24"/>
                <w:szCs w:val="24"/>
              </w:rPr>
              <w:t>;</w:t>
            </w:r>
          </w:p>
          <w:p w14:paraId="232713AD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аналізувати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критично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оцінювати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соціально-економічні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події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у</w:t>
            </w:r>
            <w:r w:rsidRPr="0097314B">
              <w:rPr>
                <w:spacing w:val="-8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державі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основі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статистичних даних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25068464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враховувати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правові,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етичні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й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соціальні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наслідки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прийняття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рішень</w:t>
            </w:r>
            <w:r w:rsidR="00264FD5">
              <w:rPr>
                <w:sz w:val="24"/>
                <w:szCs w:val="24"/>
              </w:rPr>
              <w:t>;</w:t>
            </w:r>
          </w:p>
          <w:p w14:paraId="194BA123" w14:textId="208EE57C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розпізнавати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інформаційні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маніпуляції</w:t>
            </w:r>
          </w:p>
          <w:p w14:paraId="057169A6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6AEEC60A" w14:textId="77777777" w:rsidR="0097314B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налаштованість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логічне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обґрунтування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позиції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без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передчасного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переходу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="0097314B" w:rsidRPr="0097314B">
              <w:rPr>
                <w:sz w:val="24"/>
                <w:szCs w:val="24"/>
              </w:rPr>
              <w:t>висновків</w:t>
            </w:r>
          </w:p>
          <w:p w14:paraId="6E7DDF3A" w14:textId="77777777" w:rsidR="00264FD5" w:rsidRDefault="00264FD5" w:rsidP="0097314B">
            <w:pPr>
              <w:pStyle w:val="TableParagraph"/>
              <w:ind w:left="0" w:firstLine="227"/>
              <w:jc w:val="center"/>
              <w:rPr>
                <w:b/>
                <w:i/>
                <w:sz w:val="24"/>
                <w:szCs w:val="24"/>
              </w:rPr>
            </w:pPr>
          </w:p>
          <w:p w14:paraId="65306B6F" w14:textId="0611A89A" w:rsidR="00F82256" w:rsidRPr="0097314B" w:rsidRDefault="00F82256" w:rsidP="0097314B">
            <w:pPr>
              <w:pStyle w:val="TableParagraph"/>
              <w:ind w:left="0" w:firstLine="227"/>
              <w:jc w:val="center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Соціальні</w:t>
            </w:r>
            <w:r w:rsidRPr="0097314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b/>
                <w:i/>
                <w:sz w:val="24"/>
                <w:szCs w:val="24"/>
              </w:rPr>
              <w:t>компетентності</w:t>
            </w:r>
          </w:p>
          <w:p w14:paraId="0D9680A1" w14:textId="069BA371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6A9A4445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співпрацювати в команді для розв’язання проблеми</w:t>
            </w:r>
            <w:r w:rsidR="00264FD5">
              <w:rPr>
                <w:sz w:val="24"/>
                <w:szCs w:val="24"/>
              </w:rPr>
              <w:t>;</w:t>
            </w:r>
          </w:p>
          <w:p w14:paraId="1AC5C1D4" w14:textId="17491AEA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аргументувати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обстоювати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власну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позицію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61D16B44" w14:textId="6C372650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приймати аргументовані рішення на основі аналізу всіх даних та формування</w:t>
            </w:r>
            <w:r w:rsidRPr="0097314B">
              <w:rPr>
                <w:spacing w:val="-68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причинно-наслідкових  зв’язків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проблемної ситуації</w:t>
            </w:r>
          </w:p>
          <w:p w14:paraId="3A0CF42F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1E0078CE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відповідальність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ініціативність,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упевненість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у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собі, рівне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ставлення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до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інших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осіб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відповідальність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за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спільну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справу</w:t>
            </w:r>
          </w:p>
        </w:tc>
      </w:tr>
      <w:tr w:rsidR="00F82256" w14:paraId="33A164B9" w14:textId="77777777" w:rsidTr="00951C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E01B" w14:textId="77777777" w:rsidR="00F82256" w:rsidRDefault="00F82256" w:rsidP="00951C61">
            <w:pPr>
              <w:pStyle w:val="TableParagraph"/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5C93" w14:textId="77777777" w:rsidR="00F82256" w:rsidRDefault="00F82256" w:rsidP="0028626F">
            <w:pPr>
              <w:pStyle w:val="TableParagraph"/>
              <w:spacing w:line="276" w:lineRule="auto"/>
              <w:ind w:left="107" w:right="43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Культурна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5B67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5BEB8CA9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бачити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математику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у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творах мистецтва</w:t>
            </w:r>
            <w:r w:rsidR="00264FD5">
              <w:rPr>
                <w:sz w:val="24"/>
                <w:szCs w:val="24"/>
              </w:rPr>
              <w:t>;</w:t>
            </w:r>
          </w:p>
          <w:p w14:paraId="68B73DF0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будувати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фігури,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графіки,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схеми,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діаграми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тощо</w:t>
            </w:r>
            <w:r w:rsidR="00264FD5">
              <w:rPr>
                <w:sz w:val="24"/>
                <w:szCs w:val="24"/>
              </w:rPr>
              <w:t>;</w:t>
            </w:r>
          </w:p>
          <w:p w14:paraId="33905CC1" w14:textId="3E41AA02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унаочнювати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математичні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моделі</w:t>
            </w:r>
            <w:r w:rsidR="00264FD5">
              <w:rPr>
                <w:sz w:val="24"/>
                <w:szCs w:val="24"/>
              </w:rPr>
              <w:t>;</w:t>
            </w:r>
          </w:p>
          <w:p w14:paraId="444325E4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здійснювати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необхідні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розрахунки</w:t>
            </w:r>
            <w:r w:rsidRPr="0097314B">
              <w:rPr>
                <w:spacing w:val="-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для</w:t>
            </w:r>
            <w:r w:rsidRPr="0097314B">
              <w:rPr>
                <w:spacing w:val="-8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встановлення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пропорцій,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відтворення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перспектив,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створення</w:t>
            </w:r>
            <w:r w:rsidRPr="0097314B">
              <w:rPr>
                <w:spacing w:val="-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об’ємно-просторових</w:t>
            </w:r>
            <w:r w:rsidRPr="0097314B">
              <w:rPr>
                <w:spacing w:val="1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композицій</w:t>
            </w:r>
          </w:p>
          <w:p w14:paraId="5F116422" w14:textId="77777777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b/>
                <w:i/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1C721CFF" w14:textId="77777777" w:rsidR="00264FD5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усвідомлення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взаємозв’язків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математики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та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культури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на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прикладах</w:t>
            </w:r>
            <w:r w:rsidRPr="0097314B">
              <w:rPr>
                <w:spacing w:val="-5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із</w:t>
            </w:r>
            <w:r w:rsidRPr="0097314B">
              <w:rPr>
                <w:spacing w:val="-3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живопису,</w:t>
            </w:r>
            <w:r w:rsidRPr="0097314B">
              <w:rPr>
                <w:spacing w:val="-67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музики,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архітектури тощо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393B510E" w14:textId="7A40A11F" w:rsidR="00F82256" w:rsidRPr="0097314B" w:rsidRDefault="00F82256" w:rsidP="0097314B">
            <w:pPr>
              <w:pStyle w:val="TableParagraph"/>
              <w:ind w:left="0" w:firstLine="227"/>
              <w:jc w:val="both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розуміння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важливості</w:t>
            </w:r>
            <w:r w:rsidRPr="0097314B">
              <w:rPr>
                <w:spacing w:val="-2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внеску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математиків</w:t>
            </w:r>
            <w:r w:rsidRPr="0097314B">
              <w:rPr>
                <w:spacing w:val="-4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у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загальносвітову</w:t>
            </w:r>
            <w:r w:rsidRPr="0097314B">
              <w:rPr>
                <w:spacing w:val="-6"/>
                <w:sz w:val="24"/>
                <w:szCs w:val="24"/>
              </w:rPr>
              <w:t xml:space="preserve"> </w:t>
            </w:r>
            <w:r w:rsidRPr="0097314B">
              <w:rPr>
                <w:sz w:val="24"/>
                <w:szCs w:val="24"/>
              </w:rPr>
              <w:t>культуру</w:t>
            </w:r>
          </w:p>
        </w:tc>
      </w:tr>
      <w:tr w:rsidR="00F82256" w14:paraId="123269EE" w14:textId="77777777" w:rsidTr="00264F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D07E" w14:textId="77777777" w:rsidR="00F82256" w:rsidRDefault="00F82256" w:rsidP="00951C61">
            <w:pPr>
              <w:pStyle w:val="ab"/>
              <w:spacing w:before="63" w:line="276" w:lineRule="auto"/>
              <w:ind w:right="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4FF5" w14:textId="77777777" w:rsidR="00F82256" w:rsidRDefault="00F82256" w:rsidP="00264FD5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Підприємливість та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фінансова грамотність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5034" w14:textId="77777777" w:rsidR="0097314B" w:rsidRPr="0097314B" w:rsidRDefault="00F82256" w:rsidP="0097314B">
            <w:pPr>
              <w:pStyle w:val="ab"/>
              <w:spacing w:after="0"/>
              <w:ind w:firstLine="227"/>
              <w:rPr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Уміння:</w:t>
            </w:r>
          </w:p>
          <w:p w14:paraId="1A7B8952" w14:textId="77777777" w:rsidR="00264FD5" w:rsidRDefault="00F82256" w:rsidP="0097314B">
            <w:pPr>
              <w:pStyle w:val="ab"/>
              <w:spacing w:after="0"/>
              <w:ind w:firstLine="227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генерувати нові ідеї, аналізувати, ухвалювати оптимальні рішення, розв’язувати життєві проблеми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26E7ABDF" w14:textId="77777777" w:rsidR="00264FD5" w:rsidRDefault="00F82256" w:rsidP="0097314B">
            <w:pPr>
              <w:pStyle w:val="ab"/>
              <w:spacing w:after="0"/>
              <w:ind w:firstLine="227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обстоювати свою позицію, дискутувати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1D256453" w14:textId="77777777" w:rsidR="00264FD5" w:rsidRDefault="00F82256" w:rsidP="0097314B">
            <w:pPr>
              <w:pStyle w:val="ab"/>
              <w:spacing w:after="0"/>
              <w:ind w:firstLine="227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 xml:space="preserve">використовувати різні стратегії, шукати оптимальні </w:t>
            </w:r>
            <w:r w:rsidRPr="0097314B">
              <w:rPr>
                <w:sz w:val="24"/>
                <w:szCs w:val="24"/>
              </w:rPr>
              <w:lastRenderedPageBreak/>
              <w:t>способи розв’язання проблемних ситуацій</w:t>
            </w:r>
            <w:r w:rsidR="00264FD5">
              <w:rPr>
                <w:sz w:val="24"/>
                <w:szCs w:val="24"/>
              </w:rPr>
              <w:t>;</w:t>
            </w:r>
          </w:p>
          <w:p w14:paraId="28A90F47" w14:textId="77777777" w:rsidR="00264FD5" w:rsidRDefault="00F82256" w:rsidP="0097314B">
            <w:pPr>
              <w:pStyle w:val="ab"/>
              <w:spacing w:after="0"/>
              <w:ind w:firstLine="227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будувати та досліджувати математичні моделі економічних процесів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7B92C00D" w14:textId="77777777" w:rsidR="00264FD5" w:rsidRDefault="00F82256" w:rsidP="0097314B">
            <w:pPr>
              <w:pStyle w:val="ab"/>
              <w:spacing w:after="0"/>
              <w:ind w:firstLine="227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планувати та організовувати діяльність для досягнення цілей</w:t>
            </w:r>
            <w:r w:rsidR="00264FD5">
              <w:rPr>
                <w:sz w:val="24"/>
                <w:szCs w:val="24"/>
              </w:rPr>
              <w:t>;</w:t>
            </w:r>
            <w:r w:rsidRPr="0097314B">
              <w:rPr>
                <w:sz w:val="24"/>
                <w:szCs w:val="24"/>
              </w:rPr>
              <w:t xml:space="preserve"> </w:t>
            </w:r>
          </w:p>
          <w:p w14:paraId="5F492116" w14:textId="77777777" w:rsidR="00264FD5" w:rsidRDefault="00F82256" w:rsidP="0097314B">
            <w:pPr>
              <w:pStyle w:val="ab"/>
              <w:spacing w:after="0"/>
              <w:ind w:firstLine="227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аналізувати власну економічну ситуацію, родинний бюджет, використовуючи математичні методи</w:t>
            </w:r>
            <w:r w:rsidR="00264FD5">
              <w:rPr>
                <w:sz w:val="24"/>
                <w:szCs w:val="24"/>
              </w:rPr>
              <w:t>;</w:t>
            </w:r>
          </w:p>
          <w:p w14:paraId="0901D1CE" w14:textId="33D3CC15" w:rsidR="0097314B" w:rsidRPr="0097314B" w:rsidRDefault="00F82256" w:rsidP="0097314B">
            <w:pPr>
              <w:pStyle w:val="ab"/>
              <w:spacing w:after="0"/>
              <w:ind w:firstLine="227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робити споживчий вибір послуг і товарів на основі чітких критеріїв, вик</w:t>
            </w:r>
            <w:r w:rsidR="0097314B" w:rsidRPr="0097314B">
              <w:rPr>
                <w:sz w:val="24"/>
                <w:szCs w:val="24"/>
              </w:rPr>
              <w:t xml:space="preserve">ористовуючи математичні вміння </w:t>
            </w:r>
          </w:p>
          <w:p w14:paraId="25DA896E" w14:textId="77777777" w:rsidR="0097314B" w:rsidRPr="0097314B" w:rsidRDefault="00F82256" w:rsidP="0097314B">
            <w:pPr>
              <w:pStyle w:val="ab"/>
              <w:spacing w:after="0"/>
              <w:ind w:firstLine="227"/>
              <w:rPr>
                <w:sz w:val="24"/>
                <w:szCs w:val="24"/>
              </w:rPr>
            </w:pPr>
            <w:r w:rsidRPr="0097314B">
              <w:rPr>
                <w:b/>
                <w:i/>
                <w:sz w:val="24"/>
                <w:szCs w:val="24"/>
              </w:rPr>
              <w:t>Ставлення:</w:t>
            </w:r>
          </w:p>
          <w:p w14:paraId="4BD70046" w14:textId="77777777" w:rsidR="00F82256" w:rsidRPr="0097314B" w:rsidRDefault="00F82256" w:rsidP="0097314B">
            <w:pPr>
              <w:pStyle w:val="ab"/>
              <w:spacing w:after="0"/>
              <w:ind w:firstLine="227"/>
              <w:rPr>
                <w:sz w:val="24"/>
                <w:szCs w:val="24"/>
              </w:rPr>
            </w:pPr>
            <w:r w:rsidRPr="0097314B">
              <w:rPr>
                <w:sz w:val="24"/>
                <w:szCs w:val="24"/>
              </w:rPr>
              <w:t>ощадливість і поміркованість, розуміння важливості математичних розрахунків та оцінювання ризиків</w:t>
            </w:r>
          </w:p>
        </w:tc>
      </w:tr>
    </w:tbl>
    <w:p w14:paraId="3316838A" w14:textId="77777777" w:rsidR="00951C61" w:rsidRDefault="00951C61" w:rsidP="00091221">
      <w:pPr>
        <w:pStyle w:val="ab"/>
        <w:spacing w:after="0"/>
        <w:ind w:firstLine="567"/>
        <w:jc w:val="center"/>
        <w:rPr>
          <w:b/>
          <w:spacing w:val="-1"/>
          <w:sz w:val="24"/>
          <w:szCs w:val="24"/>
        </w:rPr>
      </w:pPr>
    </w:p>
    <w:p w14:paraId="01C101D4" w14:textId="77777777" w:rsidR="00A70BC9" w:rsidRDefault="00A70BC9">
      <w:pPr>
        <w:spacing w:after="200" w:line="276" w:lineRule="auto"/>
        <w:ind w:firstLine="0"/>
        <w:jc w:val="left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14:paraId="646FDA6F" w14:textId="77777777" w:rsidR="002F5171" w:rsidRPr="002F5171" w:rsidRDefault="002F5171" w:rsidP="00091221">
      <w:pPr>
        <w:pStyle w:val="ab"/>
        <w:spacing w:after="0"/>
        <w:ind w:firstLine="567"/>
        <w:jc w:val="center"/>
        <w:rPr>
          <w:b/>
          <w:spacing w:val="-1"/>
          <w:sz w:val="24"/>
          <w:szCs w:val="24"/>
        </w:rPr>
      </w:pPr>
      <w:r w:rsidRPr="002F5171">
        <w:rPr>
          <w:b/>
          <w:spacing w:val="-1"/>
          <w:sz w:val="24"/>
          <w:szCs w:val="24"/>
        </w:rPr>
        <w:lastRenderedPageBreak/>
        <w:t>Базові знання</w:t>
      </w:r>
    </w:p>
    <w:p w14:paraId="321BCBEA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Методологія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математики</w:t>
      </w:r>
      <w:r>
        <w:rPr>
          <w:sz w:val="24"/>
          <w:szCs w:val="24"/>
        </w:rPr>
        <w:t>: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математична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термінологія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символіка;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математичні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твердження;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аксіоми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теореми;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індуктивні 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дедуктивні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міркування; формулювання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гіпотез; </w:t>
      </w:r>
      <w:r w:rsidR="000916EC">
        <w:rPr>
          <w:sz w:val="24"/>
          <w:szCs w:val="24"/>
        </w:rPr>
        <w:t xml:space="preserve">метод </w:t>
      </w:r>
      <w:r>
        <w:rPr>
          <w:sz w:val="24"/>
          <w:szCs w:val="24"/>
        </w:rPr>
        <w:t>математичн</w:t>
      </w:r>
      <w:r w:rsidR="000916EC">
        <w:rPr>
          <w:sz w:val="24"/>
          <w:szCs w:val="24"/>
        </w:rPr>
        <w:t>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моделювання.</w:t>
      </w:r>
    </w:p>
    <w:p w14:paraId="6F6A9696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Числа і вирази</w:t>
      </w:r>
      <w:r>
        <w:rPr>
          <w:sz w:val="24"/>
          <w:szCs w:val="24"/>
        </w:rPr>
        <w:t>: числові множини; натуральні</w:t>
      </w:r>
      <w:r w:rsidR="00021DE9">
        <w:rPr>
          <w:sz w:val="24"/>
          <w:szCs w:val="24"/>
        </w:rPr>
        <w:t>, цілі, раціональні</w:t>
      </w:r>
      <w:r>
        <w:rPr>
          <w:sz w:val="24"/>
          <w:szCs w:val="24"/>
        </w:rPr>
        <w:t xml:space="preserve"> числа</w:t>
      </w:r>
      <w:r w:rsidR="00021DE9">
        <w:rPr>
          <w:sz w:val="24"/>
          <w:szCs w:val="24"/>
        </w:rPr>
        <w:t>, дії із ними та</w:t>
      </w:r>
      <w:r>
        <w:rPr>
          <w:sz w:val="24"/>
          <w:szCs w:val="24"/>
        </w:rPr>
        <w:t xml:space="preserve"> їх порівняння; звичайні 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десяткові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дроби;</w:t>
      </w:r>
      <w:r>
        <w:rPr>
          <w:spacing w:val="-1"/>
          <w:sz w:val="24"/>
          <w:szCs w:val="24"/>
        </w:rPr>
        <w:t xml:space="preserve"> </w:t>
      </w:r>
      <w:r w:rsidR="00021DE9">
        <w:rPr>
          <w:spacing w:val="-1"/>
          <w:sz w:val="24"/>
          <w:szCs w:val="24"/>
        </w:rPr>
        <w:t xml:space="preserve">відношення і відносні величини, відсотки, пропорції; </w:t>
      </w:r>
      <w:r>
        <w:rPr>
          <w:sz w:val="24"/>
          <w:szCs w:val="24"/>
        </w:rPr>
        <w:t>числові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буквені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вирази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перетворення.</w:t>
      </w:r>
    </w:p>
    <w:p w14:paraId="671FFCBD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Рівняння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і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нерівності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рівняння,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розв’язується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залежностей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дій;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числові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нерівності.</w:t>
      </w:r>
    </w:p>
    <w:p w14:paraId="512FCF6D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Геометрія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і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вимірювання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геометричних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величин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первинні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об’єкти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(фігури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відношення);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найпростіші геометричні фігури; трикутники, многокутники; основні геометричні форми: лінії, поверхні, тіла; </w:t>
      </w:r>
      <w:r w:rsidR="00021DE9">
        <w:rPr>
          <w:sz w:val="24"/>
          <w:szCs w:val="24"/>
        </w:rPr>
        <w:t xml:space="preserve">коло і круг; </w:t>
      </w:r>
      <w:r w:rsidR="00683F79">
        <w:rPr>
          <w:sz w:val="24"/>
          <w:szCs w:val="24"/>
        </w:rPr>
        <w:t>об’ємні фігури</w:t>
      </w:r>
      <w:r w:rsidR="00021DE9">
        <w:rPr>
          <w:sz w:val="24"/>
          <w:szCs w:val="24"/>
        </w:rPr>
        <w:t xml:space="preserve">: куб, прямокутний паралелепіпед; </w:t>
      </w:r>
      <w:r>
        <w:rPr>
          <w:sz w:val="24"/>
          <w:szCs w:val="24"/>
        </w:rPr>
        <w:t>рівність</w:t>
      </w:r>
      <w:r w:rsidR="00021DE9">
        <w:rPr>
          <w:sz w:val="24"/>
          <w:szCs w:val="24"/>
        </w:rPr>
        <w:t xml:space="preserve"> фігур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вимірювання відрізків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кутів; </w:t>
      </w:r>
      <w:r w:rsidR="00021DE9">
        <w:rPr>
          <w:sz w:val="24"/>
          <w:szCs w:val="24"/>
        </w:rPr>
        <w:t xml:space="preserve">вимірювання та обчислення площ і об’ємів фігур. </w:t>
      </w:r>
    </w:p>
    <w:p w14:paraId="32357099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Координати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координат,</w:t>
      </w:r>
      <w:r>
        <w:rPr>
          <w:spacing w:val="-7"/>
          <w:sz w:val="24"/>
          <w:szCs w:val="24"/>
        </w:rPr>
        <w:t xml:space="preserve"> </w:t>
      </w:r>
      <w:r w:rsidR="002A565B">
        <w:rPr>
          <w:spacing w:val="-7"/>
          <w:sz w:val="24"/>
          <w:szCs w:val="24"/>
        </w:rPr>
        <w:t xml:space="preserve">прямокутна декартова система </w:t>
      </w:r>
      <w:proofErr w:type="spellStart"/>
      <w:r w:rsidR="002A565B">
        <w:rPr>
          <w:spacing w:val="-7"/>
          <w:sz w:val="24"/>
          <w:szCs w:val="24"/>
        </w:rPr>
        <w:t>коорднита</w:t>
      </w:r>
      <w:proofErr w:type="spellEnd"/>
      <w:r w:rsidR="002A565B">
        <w:rPr>
          <w:spacing w:val="-7"/>
          <w:sz w:val="24"/>
          <w:szCs w:val="24"/>
        </w:rPr>
        <w:t>; лінії в прямокутній декартовій системі координат на площині.</w:t>
      </w:r>
    </w:p>
    <w:p w14:paraId="472D7BEB" w14:textId="77777777" w:rsidR="00E43127" w:rsidRPr="00E43127" w:rsidRDefault="00E43127" w:rsidP="00091221">
      <w:pPr>
        <w:pStyle w:val="af1"/>
        <w:ind w:left="0" w:firstLine="567"/>
        <w:rPr>
          <w:color w:val="000000"/>
          <w:sz w:val="24"/>
          <w:szCs w:val="24"/>
        </w:rPr>
      </w:pPr>
      <w:r w:rsidRPr="00E43127">
        <w:rPr>
          <w:i/>
          <w:color w:val="000000"/>
          <w:sz w:val="24"/>
          <w:szCs w:val="24"/>
        </w:rPr>
        <w:t>Дані, статистика та ймовірність:</w:t>
      </w:r>
      <w:r w:rsidRPr="00E43127">
        <w:rPr>
          <w:color w:val="000000"/>
          <w:sz w:val="24"/>
          <w:szCs w:val="24"/>
        </w:rPr>
        <w:t xml:space="preserve"> </w:t>
      </w:r>
      <w:r w:rsidR="00F46DD7">
        <w:rPr>
          <w:color w:val="000000"/>
          <w:sz w:val="24"/>
          <w:szCs w:val="24"/>
        </w:rPr>
        <w:t xml:space="preserve">дані, їх види, подання та обробка; </w:t>
      </w:r>
      <w:r w:rsidRPr="00E43127">
        <w:rPr>
          <w:color w:val="000000"/>
          <w:sz w:val="24"/>
          <w:szCs w:val="24"/>
        </w:rPr>
        <w:t>найпростіші комбінаторні задачі</w:t>
      </w:r>
      <w:r w:rsidR="00F46DD7">
        <w:rPr>
          <w:color w:val="000000"/>
          <w:sz w:val="24"/>
          <w:szCs w:val="24"/>
        </w:rPr>
        <w:t>; ймовірність випадкової події</w:t>
      </w:r>
      <w:r w:rsidR="00344ADD">
        <w:rPr>
          <w:color w:val="000000"/>
          <w:sz w:val="24"/>
          <w:szCs w:val="24"/>
        </w:rPr>
        <w:t>.</w:t>
      </w:r>
    </w:p>
    <w:p w14:paraId="36F7B426" w14:textId="77777777" w:rsidR="00A70BC9" w:rsidRDefault="00A70BC9" w:rsidP="00091221">
      <w:pPr>
        <w:pStyle w:val="2"/>
        <w:tabs>
          <w:tab w:val="left" w:pos="9638"/>
        </w:tabs>
        <w:spacing w:before="0" w:after="0"/>
        <w:ind w:firstLine="567"/>
        <w:jc w:val="center"/>
        <w:rPr>
          <w:sz w:val="24"/>
          <w:szCs w:val="24"/>
        </w:rPr>
      </w:pPr>
    </w:p>
    <w:p w14:paraId="57C6DE1C" w14:textId="77777777" w:rsidR="00F82256" w:rsidRDefault="00091221" w:rsidP="00091221">
      <w:pPr>
        <w:pStyle w:val="2"/>
        <w:tabs>
          <w:tab w:val="left" w:pos="9638"/>
        </w:tabs>
        <w:spacing w:before="0" w:after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F82256">
        <w:rPr>
          <w:sz w:val="24"/>
          <w:szCs w:val="24"/>
        </w:rPr>
        <w:t>Характеристика</w:t>
      </w:r>
      <w:r w:rsidR="00F82256">
        <w:rPr>
          <w:spacing w:val="-4"/>
          <w:sz w:val="24"/>
          <w:szCs w:val="24"/>
        </w:rPr>
        <w:t xml:space="preserve"> </w:t>
      </w:r>
      <w:r w:rsidR="00F82256">
        <w:rPr>
          <w:sz w:val="24"/>
          <w:szCs w:val="24"/>
        </w:rPr>
        <w:t>навчального</w:t>
      </w:r>
      <w:r w:rsidR="00F82256">
        <w:rPr>
          <w:spacing w:val="-6"/>
          <w:sz w:val="24"/>
          <w:szCs w:val="24"/>
        </w:rPr>
        <w:t xml:space="preserve"> </w:t>
      </w:r>
      <w:r w:rsidR="00F82256">
        <w:rPr>
          <w:sz w:val="24"/>
          <w:szCs w:val="24"/>
        </w:rPr>
        <w:t>змісту</w:t>
      </w:r>
      <w:r w:rsidR="00F82256">
        <w:rPr>
          <w:spacing w:val="-9"/>
          <w:sz w:val="24"/>
          <w:szCs w:val="24"/>
        </w:rPr>
        <w:t xml:space="preserve"> </w:t>
      </w:r>
      <w:r w:rsidR="00F82256">
        <w:rPr>
          <w:sz w:val="24"/>
          <w:szCs w:val="24"/>
        </w:rPr>
        <w:t>та</w:t>
      </w:r>
      <w:r w:rsidR="00F82256">
        <w:rPr>
          <w:spacing w:val="-5"/>
          <w:sz w:val="24"/>
          <w:szCs w:val="24"/>
        </w:rPr>
        <w:t xml:space="preserve"> </w:t>
      </w:r>
      <w:r w:rsidR="00F82256">
        <w:rPr>
          <w:sz w:val="24"/>
          <w:szCs w:val="24"/>
        </w:rPr>
        <w:t>особливостей</w:t>
      </w:r>
      <w:r w:rsidR="00F82256">
        <w:rPr>
          <w:spacing w:val="-3"/>
          <w:sz w:val="24"/>
          <w:szCs w:val="24"/>
        </w:rPr>
        <w:t xml:space="preserve"> </w:t>
      </w:r>
      <w:r w:rsidR="00F82256">
        <w:rPr>
          <w:sz w:val="24"/>
          <w:szCs w:val="24"/>
        </w:rPr>
        <w:t>його</w:t>
      </w:r>
      <w:r w:rsidR="00F82256">
        <w:rPr>
          <w:spacing w:val="-6"/>
          <w:sz w:val="24"/>
          <w:szCs w:val="24"/>
        </w:rPr>
        <w:t xml:space="preserve"> </w:t>
      </w:r>
      <w:r w:rsidR="00F82256">
        <w:rPr>
          <w:sz w:val="24"/>
          <w:szCs w:val="24"/>
        </w:rPr>
        <w:t>реалізації</w:t>
      </w:r>
    </w:p>
    <w:p w14:paraId="42219DBB" w14:textId="77777777" w:rsidR="00BB54B3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Курс математики основної школи логічно продовжує реалізацію завдань математичної освіти здобувачів освіти,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розпочату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початкових класах,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розширюючи 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доповнюючи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ці завдання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відповідно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 вікових 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пізнавальних можливостей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здобувачів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освіти. </w:t>
      </w:r>
    </w:p>
    <w:p w14:paraId="0343BCE1" w14:textId="2C011F7C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Він передбачає розвиток, збагачення і поглиблення знань учнів про числа і дії над ними,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числові й буквені вирази, величини та їх вимірювання, рівняння, числові нерівності, а також уявлень про окремі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геометричні фігури на площині і в просторі. Понятійний апарат, обчислювальні алгоритми, графічні уміння й навички,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мають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бути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сформовані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цьому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ступені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навчання,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є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підґрунтям,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забезпечить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успішне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навчання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наступних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класах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алгебри 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геометрії,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інших навчальних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предметів,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потребують математичних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знань.</w:t>
      </w:r>
    </w:p>
    <w:p w14:paraId="58B1BC02" w14:textId="77777777" w:rsidR="00F82256" w:rsidRDefault="00F82256" w:rsidP="00091221">
      <w:pPr>
        <w:ind w:firstLine="567"/>
        <w:rPr>
          <w:i/>
          <w:sz w:val="24"/>
          <w:szCs w:val="24"/>
        </w:rPr>
      </w:pPr>
      <w:r>
        <w:rPr>
          <w:sz w:val="24"/>
          <w:szCs w:val="24"/>
        </w:rPr>
        <w:t xml:space="preserve">В курсі математики </w:t>
      </w:r>
      <w:r w:rsidR="00091221">
        <w:rPr>
          <w:sz w:val="24"/>
          <w:szCs w:val="24"/>
        </w:rPr>
        <w:t>6</w:t>
      </w:r>
      <w:r>
        <w:rPr>
          <w:sz w:val="24"/>
          <w:szCs w:val="24"/>
        </w:rPr>
        <w:t xml:space="preserve"> класу можна виділити такі основні змістові лінії: </w:t>
      </w:r>
      <w:r>
        <w:rPr>
          <w:i/>
          <w:sz w:val="24"/>
          <w:szCs w:val="24"/>
        </w:rPr>
        <w:t>арифметика; елементи алгебри; наочна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геометрія.</w:t>
      </w:r>
    </w:p>
    <w:p w14:paraId="35868261" w14:textId="77777777" w:rsidR="00F82256" w:rsidRDefault="00F82256" w:rsidP="00091221">
      <w:pPr>
        <w:ind w:firstLine="567"/>
        <w:rPr>
          <w:sz w:val="24"/>
          <w:szCs w:val="24"/>
        </w:rPr>
      </w:pPr>
      <w:r>
        <w:rPr>
          <w:b/>
          <w:i/>
          <w:sz w:val="24"/>
          <w:szCs w:val="24"/>
        </w:rPr>
        <w:t>Змістова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лінія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«Арифметика» </w:t>
      </w:r>
      <w:r>
        <w:rPr>
          <w:sz w:val="24"/>
          <w:szCs w:val="24"/>
        </w:rPr>
        <w:t>закладає фундамент для подальшого навчання математики та суміжних дисциплін,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забезпечує розвиток обчислювальних навичок та логічного мислення, навичок порівняння чисел та значень величин,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вміння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складати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та/або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застосовувати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сприяє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розвитку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вмінь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планувати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здійснювати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діяльність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розв’язування текстових і сюжетних задач, що відображено практичне застосування математики в житті і діяльності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людини.</w:t>
      </w:r>
    </w:p>
    <w:p w14:paraId="04449211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Змістова лінія «Елементи алгебри» </w:t>
      </w:r>
      <w:r>
        <w:rPr>
          <w:sz w:val="24"/>
          <w:szCs w:val="24"/>
        </w:rPr>
        <w:t>систематизує знання про математичну мову та символіку, що реалізується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застосуванням буквених позначень та символів для запису чисел, властивостей арифметичних дій, порівняння значень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виразів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 величин,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 також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знаходження невідомих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компонентів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арифметичних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дій.</w:t>
      </w:r>
    </w:p>
    <w:p w14:paraId="55A44CF3" w14:textId="77777777" w:rsidR="00F82256" w:rsidRDefault="00F82256" w:rsidP="00091221">
      <w:pPr>
        <w:ind w:firstLine="567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Змістова</w:t>
      </w:r>
      <w:r>
        <w:rPr>
          <w:b/>
          <w:i/>
          <w:spacing w:val="-17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лінія</w:t>
      </w:r>
      <w:r>
        <w:rPr>
          <w:b/>
          <w:i/>
          <w:spacing w:val="-18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«Наочна</w:t>
      </w:r>
      <w:r>
        <w:rPr>
          <w:b/>
          <w:i/>
          <w:spacing w:val="-1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геометрія»</w:t>
      </w:r>
      <w:r>
        <w:rPr>
          <w:b/>
          <w:i/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систематизує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розширює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початкові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знання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геометричні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фігури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величини,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сприяє формуванню в учнів первинних уявлень про геометричні абстракції реального світу, навичок користування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креслярськими інструментами для геометричних вимірювань і побудов, закладає основи для формування графічної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культури,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розвиває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образне мислення 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просторову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уяву.</w:t>
      </w:r>
    </w:p>
    <w:p w14:paraId="1B28D7A7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Основу курсу становить розвиток поняття числа та формування міцних обчислювальних і графічних навичок. У </w:t>
      </w:r>
      <w:r w:rsidR="00F46DD7">
        <w:rPr>
          <w:sz w:val="24"/>
          <w:szCs w:val="24"/>
        </w:rPr>
        <w:t>6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класі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відбувається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поступове</w:t>
      </w:r>
      <w:r>
        <w:rPr>
          <w:spacing w:val="-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розширення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множини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натуральних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чисел</w:t>
      </w:r>
      <w:r>
        <w:rPr>
          <w:spacing w:val="-18"/>
          <w:sz w:val="24"/>
          <w:szCs w:val="24"/>
        </w:rPr>
        <w:t xml:space="preserve"> </w:t>
      </w:r>
      <w:r w:rsidR="00D74A0A">
        <w:rPr>
          <w:spacing w:val="-18"/>
          <w:sz w:val="24"/>
          <w:szCs w:val="24"/>
        </w:rPr>
        <w:t xml:space="preserve">до множини раціональних чисел </w:t>
      </w:r>
      <w:r>
        <w:rPr>
          <w:sz w:val="24"/>
          <w:szCs w:val="24"/>
        </w:rPr>
        <w:t>шляхом</w:t>
      </w:r>
      <w:r>
        <w:rPr>
          <w:spacing w:val="-17"/>
          <w:sz w:val="24"/>
          <w:szCs w:val="24"/>
        </w:rPr>
        <w:t xml:space="preserve"> </w:t>
      </w:r>
      <w:r w:rsidR="00D74A0A">
        <w:rPr>
          <w:sz w:val="24"/>
          <w:szCs w:val="24"/>
        </w:rPr>
        <w:t xml:space="preserve">послідовного 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введення </w:t>
      </w:r>
      <w:r>
        <w:rPr>
          <w:sz w:val="24"/>
          <w:szCs w:val="24"/>
        </w:rPr>
        <w:lastRenderedPageBreak/>
        <w:t>дробів (звичайних і десяткових)</w:t>
      </w:r>
      <w:r w:rsidR="00D74A0A">
        <w:rPr>
          <w:sz w:val="24"/>
          <w:szCs w:val="24"/>
        </w:rPr>
        <w:t>, а також від’ємних чисел разом</w:t>
      </w:r>
      <w:r>
        <w:rPr>
          <w:sz w:val="24"/>
          <w:szCs w:val="24"/>
        </w:rPr>
        <w:t xml:space="preserve"> із формуванням культури усних, письмових,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інструментальних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обчислень.</w:t>
      </w:r>
    </w:p>
    <w:p w14:paraId="08E5DF30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Навчальний матеріал, пов’язаний із виразами, величинами, рівняннями і нерівностями, геометричними фігурами, має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загалом пропедевтичний характер і спрямований на підготовку учнів до свідомого системного вивчення відповідних тем 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курсах алгебри і геометрії. Зокрема, учні мають отримати уявлення про використання букв для запису законів арифметичних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дій, формул, навчитись обчислювати значення простих буквених виразів, за умовою задачі складати й розв’язувати нескладні</w:t>
      </w:r>
      <w:r>
        <w:rPr>
          <w:spacing w:val="-67"/>
          <w:sz w:val="24"/>
          <w:szCs w:val="24"/>
        </w:rPr>
        <w:t xml:space="preserve"> </w:t>
      </w:r>
      <w:r w:rsidR="000F2C8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рівняння першого степеня спочатку на основі залежностей між компонентами арифметичних дій, а згодом із використанням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основних властивостей рівнянь. </w:t>
      </w:r>
      <w:r w:rsidR="006E02FE">
        <w:rPr>
          <w:sz w:val="24"/>
          <w:szCs w:val="24"/>
        </w:rPr>
        <w:t>Важливе значення в навчанні у 6</w:t>
      </w:r>
      <w:r w:rsidR="000F2C87" w:rsidRPr="000F2C87">
        <w:rPr>
          <w:sz w:val="24"/>
          <w:szCs w:val="24"/>
        </w:rPr>
        <w:t xml:space="preserve"> клас</w:t>
      </w:r>
      <w:r w:rsidR="000F2C87">
        <w:rPr>
          <w:sz w:val="24"/>
          <w:szCs w:val="24"/>
        </w:rPr>
        <w:t>і</w:t>
      </w:r>
      <w:r w:rsidR="000F2C87" w:rsidRPr="000F2C87">
        <w:rPr>
          <w:sz w:val="24"/>
          <w:szCs w:val="24"/>
        </w:rPr>
        <w:t xml:space="preserve"> для підготовки учнів до систематичного вивчення алгебри, геометрії та інших предметів мають початкові відомості про мето</w:t>
      </w:r>
      <w:r w:rsidR="006E02FE">
        <w:rPr>
          <w:sz w:val="24"/>
          <w:szCs w:val="24"/>
        </w:rPr>
        <w:t>д координат, а саме: координатний</w:t>
      </w:r>
      <w:r w:rsidR="000F2C87" w:rsidRPr="000F2C87">
        <w:rPr>
          <w:sz w:val="24"/>
          <w:szCs w:val="24"/>
        </w:rPr>
        <w:t xml:space="preserve"> промінь, пряма, </w:t>
      </w:r>
      <w:r w:rsidR="006E02FE">
        <w:rPr>
          <w:sz w:val="24"/>
          <w:szCs w:val="24"/>
        </w:rPr>
        <w:t xml:space="preserve">площина, </w:t>
      </w:r>
      <w:r w:rsidR="000F2C87" w:rsidRPr="000F2C87">
        <w:rPr>
          <w:sz w:val="24"/>
          <w:szCs w:val="24"/>
        </w:rPr>
        <w:t>зображення точ</w:t>
      </w:r>
      <w:r w:rsidR="006E02FE">
        <w:rPr>
          <w:sz w:val="24"/>
          <w:szCs w:val="24"/>
        </w:rPr>
        <w:t>ок</w:t>
      </w:r>
      <w:r w:rsidR="000F2C87" w:rsidRPr="000F2C87">
        <w:rPr>
          <w:sz w:val="24"/>
          <w:szCs w:val="24"/>
        </w:rPr>
        <w:t xml:space="preserve"> за ї</w:t>
      </w:r>
      <w:r w:rsidR="006E02FE">
        <w:rPr>
          <w:sz w:val="24"/>
          <w:szCs w:val="24"/>
        </w:rPr>
        <w:t>хніми</w:t>
      </w:r>
      <w:r w:rsidR="000F2C87" w:rsidRPr="000F2C87">
        <w:rPr>
          <w:sz w:val="24"/>
          <w:szCs w:val="24"/>
        </w:rPr>
        <w:t xml:space="preserve"> координат</w:t>
      </w:r>
      <w:r w:rsidR="006E02FE">
        <w:rPr>
          <w:sz w:val="24"/>
          <w:szCs w:val="24"/>
        </w:rPr>
        <w:t>ами</w:t>
      </w:r>
      <w:r w:rsidR="000F2C87" w:rsidRPr="000F2C87">
        <w:rPr>
          <w:sz w:val="24"/>
          <w:szCs w:val="24"/>
        </w:rPr>
        <w:t xml:space="preserve"> та навпаки, визначення координат точ</w:t>
      </w:r>
      <w:r w:rsidR="006E02FE">
        <w:rPr>
          <w:sz w:val="24"/>
          <w:szCs w:val="24"/>
        </w:rPr>
        <w:t>ок</w:t>
      </w:r>
      <w:r w:rsidR="000F2C87" w:rsidRPr="000F2C87">
        <w:rPr>
          <w:sz w:val="24"/>
          <w:szCs w:val="24"/>
        </w:rPr>
        <w:t xml:space="preserve"> за ї</w:t>
      </w:r>
      <w:r w:rsidR="006E02FE">
        <w:rPr>
          <w:sz w:val="24"/>
          <w:szCs w:val="24"/>
        </w:rPr>
        <w:t>хнім</w:t>
      </w:r>
      <w:r w:rsidR="00683F79">
        <w:rPr>
          <w:sz w:val="24"/>
          <w:szCs w:val="24"/>
        </w:rPr>
        <w:t xml:space="preserve"> зображенням. </w:t>
      </w:r>
    </w:p>
    <w:p w14:paraId="75AFECC8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Істотне місце у вивченні курсу займають текстові задачі, основними функціями яких є розвиток логічного мислення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учнів та ілюстрація практичного застосування математичних знань. Під час розв’язування текстових задач учні також вчаться 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використовувати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математичні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моделі.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Розв’язування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супроводжує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вивчення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всіх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передбачених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програмою.</w:t>
      </w:r>
    </w:p>
    <w:p w14:paraId="791BA545" w14:textId="58715DEA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Зміст геометричного матеріалу включає початкові відомості про плоскі (</w:t>
      </w:r>
      <w:r w:rsidR="00683F79">
        <w:rPr>
          <w:sz w:val="24"/>
          <w:szCs w:val="24"/>
        </w:rPr>
        <w:t>коло, круг</w:t>
      </w:r>
      <w:r>
        <w:rPr>
          <w:sz w:val="24"/>
          <w:szCs w:val="24"/>
        </w:rPr>
        <w:t>)</w:t>
      </w:r>
      <w:r w:rsidR="00683F79">
        <w:rPr>
          <w:sz w:val="24"/>
          <w:szCs w:val="24"/>
        </w:rPr>
        <w:t xml:space="preserve"> та об’ємні (прямокутний паралелепіпед, куб)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фігури.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Учні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набувають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навичок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знаходження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площ</w:t>
      </w:r>
      <w:r w:rsidR="00683F79">
        <w:rPr>
          <w:sz w:val="24"/>
          <w:szCs w:val="24"/>
        </w:rPr>
        <w:t xml:space="preserve"> і об’ємів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деяких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фігур,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побудови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геометричних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фігур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допомогою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лінійки,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косинця,</w:t>
      </w:r>
      <w:r>
        <w:rPr>
          <w:spacing w:val="1"/>
          <w:sz w:val="24"/>
          <w:szCs w:val="24"/>
        </w:rPr>
        <w:t xml:space="preserve"> </w:t>
      </w:r>
      <w:r w:rsidR="00683F79">
        <w:rPr>
          <w:sz w:val="24"/>
          <w:szCs w:val="24"/>
        </w:rPr>
        <w:t>циркуля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Розширюються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уявлення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учнів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оперування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</w:t>
      </w:r>
      <w:r>
        <w:rPr>
          <w:spacing w:val="1"/>
          <w:sz w:val="24"/>
          <w:szCs w:val="24"/>
        </w:rPr>
        <w:t xml:space="preserve"> </w:t>
      </w:r>
      <w:r w:rsidR="00683F79">
        <w:rPr>
          <w:spacing w:val="1"/>
          <w:sz w:val="24"/>
          <w:szCs w:val="24"/>
        </w:rPr>
        <w:t xml:space="preserve">і об’ємів </w:t>
      </w:r>
      <w:r>
        <w:rPr>
          <w:sz w:val="24"/>
          <w:szCs w:val="24"/>
        </w:rPr>
        <w:t>геометричних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фігур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знаходження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невідомого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відомими</w:t>
      </w:r>
      <w:r w:rsidR="00683F79">
        <w:rPr>
          <w:sz w:val="24"/>
          <w:szCs w:val="24"/>
        </w:rPr>
        <w:t>, встановлення і використання співвідношення між певними одиницями вимірювання</w:t>
      </w:r>
      <w:r>
        <w:rPr>
          <w:sz w:val="24"/>
          <w:szCs w:val="24"/>
        </w:rPr>
        <w:t>.</w:t>
      </w:r>
      <w:r w:rsidR="00683F79">
        <w:rPr>
          <w:sz w:val="24"/>
          <w:szCs w:val="24"/>
        </w:rPr>
        <w:t xml:space="preserve"> Побудова </w:t>
      </w:r>
      <w:r w:rsidR="00683F79" w:rsidRPr="00683F79">
        <w:rPr>
          <w:color w:val="000000" w:themeColor="text1"/>
          <w:sz w:val="24"/>
          <w:szCs w:val="24"/>
        </w:rPr>
        <w:t xml:space="preserve">прямої та відрізка за допомогою лінійки використовується при побудові </w:t>
      </w:r>
      <w:r w:rsidR="00FE393E">
        <w:rPr>
          <w:color w:val="000000" w:themeColor="text1"/>
          <w:sz w:val="24"/>
          <w:szCs w:val="24"/>
        </w:rPr>
        <w:t xml:space="preserve">перпендикулярних і </w:t>
      </w:r>
      <w:r w:rsidR="00683F79" w:rsidRPr="00683F79">
        <w:rPr>
          <w:color w:val="000000" w:themeColor="text1"/>
          <w:sz w:val="24"/>
          <w:szCs w:val="24"/>
        </w:rPr>
        <w:t>паралельних прямих.</w:t>
      </w:r>
    </w:p>
    <w:p w14:paraId="34A04892" w14:textId="57490861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Вивчення геометричних фігур має передбачати використання наочних ілюстрацій, прикладів із довкілля, життєвого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досвіду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учнів,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побудов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сприяти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виробленню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вмінь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виділяти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розміри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властивості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геометричних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фігур. Закріплення понять супроводжується їхньою класифікацією (взаємного розміщення прямих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площині).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Властивості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фігур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спочатку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обґрунтовуються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дослідно-</w:t>
      </w:r>
      <w:proofErr w:type="spellStart"/>
      <w:r>
        <w:rPr>
          <w:sz w:val="24"/>
          <w:szCs w:val="24"/>
        </w:rPr>
        <w:t>індуктивно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потім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застосовуються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конкретних ситуаціях,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сприяє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виробленню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учнів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умінь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доказово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міркувати.</w:t>
      </w:r>
    </w:p>
    <w:p w14:paraId="040CD04D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Основу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інтеграції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матеріалу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арифметичним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алгебраїчним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складають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числові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(довжина,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площа</w:t>
      </w:r>
      <w:r w:rsidR="00683F79">
        <w:rPr>
          <w:sz w:val="24"/>
          <w:szCs w:val="24"/>
        </w:rPr>
        <w:t>, об’єм</w:t>
      </w:r>
      <w:r>
        <w:rPr>
          <w:sz w:val="24"/>
          <w:szCs w:val="24"/>
        </w:rPr>
        <w:t>)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геометричних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фігур.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Узагальнюються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знання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учнів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одиниці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вимірювання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довжини,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площі,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об’єму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і вміння переходити від одних одиниць до інших, оскільки ці знання і вміння використовуються для предметів природничого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циклу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 технологій.</w:t>
      </w:r>
    </w:p>
    <w:p w14:paraId="7A9FC37B" w14:textId="77777777" w:rsidR="00F82256" w:rsidRDefault="00F82256" w:rsidP="00091221">
      <w:pPr>
        <w:pStyle w:val="ab"/>
        <w:spacing w:after="0"/>
        <w:ind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Важливим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є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формування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учнів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умінь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подавати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дані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вигляді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таблиць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діаграм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різних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типів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основі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їхнього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аналізу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робити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відповідні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висновки.</w:t>
      </w:r>
    </w:p>
    <w:p w14:paraId="5E1B37A6" w14:textId="77777777" w:rsidR="00174032" w:rsidRPr="007F5FD2" w:rsidRDefault="007F5FD2" w:rsidP="007F5FD2">
      <w:pPr>
        <w:pStyle w:val="ab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Вивчення математики у 6</w:t>
      </w:r>
      <w:r w:rsidR="00F82256">
        <w:rPr>
          <w:sz w:val="24"/>
          <w:szCs w:val="24"/>
        </w:rPr>
        <w:t xml:space="preserve"> класі здійснюється з переважанням індуктивних міркувань в основному на наочно-інтуїтивному рівні із залученням практичного досвіду учнів і прикладів із довкілля. Відбувається поступове збільшення</w:t>
      </w:r>
      <w:r w:rsidR="00F82256">
        <w:rPr>
          <w:spacing w:val="1"/>
          <w:sz w:val="24"/>
          <w:szCs w:val="24"/>
        </w:rPr>
        <w:t xml:space="preserve"> </w:t>
      </w:r>
      <w:r w:rsidR="00F82256">
        <w:rPr>
          <w:sz w:val="24"/>
          <w:szCs w:val="24"/>
        </w:rPr>
        <w:t>теоретичного матеріалу, який вимагає обґрунтування тверджень, що вивчаються. Це готує учнів до ширшого використання</w:t>
      </w:r>
      <w:r w:rsidR="00F82256">
        <w:rPr>
          <w:spacing w:val="1"/>
          <w:sz w:val="24"/>
          <w:szCs w:val="24"/>
        </w:rPr>
        <w:t xml:space="preserve"> </w:t>
      </w:r>
      <w:r w:rsidR="00F82256">
        <w:rPr>
          <w:sz w:val="24"/>
          <w:szCs w:val="24"/>
        </w:rPr>
        <w:t>дедуктивних методів</w:t>
      </w:r>
      <w:r w:rsidR="00F82256">
        <w:rPr>
          <w:spacing w:val="-2"/>
          <w:sz w:val="24"/>
          <w:szCs w:val="24"/>
        </w:rPr>
        <w:t xml:space="preserve"> </w:t>
      </w:r>
      <w:r w:rsidR="00F82256">
        <w:rPr>
          <w:sz w:val="24"/>
          <w:szCs w:val="24"/>
        </w:rPr>
        <w:t>на наступному</w:t>
      </w:r>
      <w:r w:rsidR="00F82256">
        <w:rPr>
          <w:spacing w:val="-4"/>
          <w:sz w:val="24"/>
          <w:szCs w:val="24"/>
        </w:rPr>
        <w:t xml:space="preserve"> </w:t>
      </w:r>
      <w:r w:rsidR="00F82256">
        <w:rPr>
          <w:sz w:val="24"/>
          <w:szCs w:val="24"/>
        </w:rPr>
        <w:t>етапі</w:t>
      </w:r>
      <w:r w:rsidR="00F82256">
        <w:rPr>
          <w:spacing w:val="4"/>
          <w:sz w:val="24"/>
          <w:szCs w:val="24"/>
        </w:rPr>
        <w:t xml:space="preserve"> </w:t>
      </w:r>
      <w:r w:rsidR="00F82256">
        <w:rPr>
          <w:sz w:val="24"/>
          <w:szCs w:val="24"/>
        </w:rPr>
        <w:t>вивчення математики.</w:t>
      </w:r>
    </w:p>
    <w:p w14:paraId="5532BFC8" w14:textId="77777777" w:rsidR="00A70BC9" w:rsidRDefault="00A70BC9" w:rsidP="00902332">
      <w:pPr>
        <w:pStyle w:val="ab"/>
        <w:spacing w:after="0"/>
        <w:ind w:firstLine="0"/>
        <w:jc w:val="center"/>
        <w:rPr>
          <w:b/>
          <w:sz w:val="24"/>
          <w:szCs w:val="24"/>
        </w:rPr>
      </w:pPr>
    </w:p>
    <w:p w14:paraId="16F44BC0" w14:textId="77777777" w:rsidR="00A70BC9" w:rsidRDefault="00A70BC9" w:rsidP="00902332">
      <w:pPr>
        <w:pStyle w:val="ab"/>
        <w:spacing w:after="0"/>
        <w:ind w:firstLine="0"/>
        <w:jc w:val="center"/>
        <w:rPr>
          <w:b/>
          <w:sz w:val="24"/>
          <w:szCs w:val="24"/>
        </w:rPr>
      </w:pPr>
    </w:p>
    <w:p w14:paraId="350AD466" w14:textId="77777777" w:rsidR="00A70BC9" w:rsidRDefault="00A70BC9" w:rsidP="00902332">
      <w:pPr>
        <w:pStyle w:val="ab"/>
        <w:spacing w:after="0"/>
        <w:ind w:firstLine="0"/>
        <w:jc w:val="center"/>
        <w:rPr>
          <w:b/>
          <w:sz w:val="24"/>
          <w:szCs w:val="24"/>
        </w:rPr>
      </w:pPr>
    </w:p>
    <w:p w14:paraId="6F2AD8FD" w14:textId="77777777" w:rsidR="009D21E6" w:rsidRDefault="009D21E6">
      <w:pPr>
        <w:spacing w:after="200" w:line="276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B832A1D" w14:textId="27D345D6" w:rsidR="00902332" w:rsidRDefault="00902332" w:rsidP="00902332">
      <w:pPr>
        <w:pStyle w:val="ab"/>
        <w:spacing w:after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ВИМОГИ</w:t>
      </w:r>
    </w:p>
    <w:p w14:paraId="71F38B4D" w14:textId="77777777" w:rsidR="00902332" w:rsidRDefault="00902332" w:rsidP="00902332">
      <w:pPr>
        <w:pStyle w:val="ab"/>
        <w:spacing w:after="0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 обов’язкових результатів навчання учнів </w:t>
      </w:r>
    </w:p>
    <w:p w14:paraId="2733F10D" w14:textId="64003EA8" w:rsidR="00902332" w:rsidRDefault="00902332" w:rsidP="00902332">
      <w:pPr>
        <w:pStyle w:val="ab"/>
        <w:spacing w:after="0"/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у математичній освітній галузі</w:t>
      </w:r>
      <w:r w:rsidR="009D21E6">
        <w:rPr>
          <w:i/>
          <w:sz w:val="24"/>
          <w:szCs w:val="24"/>
        </w:rPr>
        <w:t xml:space="preserve"> (6 клас)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456"/>
        <w:gridCol w:w="3456"/>
      </w:tblGrid>
      <w:tr w:rsidR="00902332" w14:paraId="7EDC2F28" w14:textId="77777777" w:rsidTr="009D7F07">
        <w:tc>
          <w:tcPr>
            <w:tcW w:w="2943" w:type="dxa"/>
            <w:hideMark/>
          </w:tcPr>
          <w:p w14:paraId="0EB33EBE" w14:textId="77777777" w:rsidR="00902332" w:rsidRDefault="00902332" w:rsidP="009D7F07">
            <w:pPr>
              <w:pStyle w:val="TableParagraph"/>
              <w:spacing w:line="276" w:lineRule="auto"/>
              <w:ind w:left="107" w:firstLine="28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Загальні </w:t>
            </w:r>
            <w:r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результати</w:t>
            </w:r>
          </w:p>
        </w:tc>
        <w:tc>
          <w:tcPr>
            <w:tcW w:w="3456" w:type="dxa"/>
            <w:hideMark/>
          </w:tcPr>
          <w:p w14:paraId="0D7AA949" w14:textId="77777777" w:rsidR="00902332" w:rsidRDefault="00902332" w:rsidP="009D7F07">
            <w:pPr>
              <w:pStyle w:val="TableParagraph"/>
              <w:spacing w:line="276" w:lineRule="auto"/>
              <w:ind w:left="107" w:firstLine="28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Конкретні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результати</w:t>
            </w:r>
          </w:p>
        </w:tc>
        <w:tc>
          <w:tcPr>
            <w:tcW w:w="3456" w:type="dxa"/>
            <w:hideMark/>
          </w:tcPr>
          <w:p w14:paraId="35BD1A14" w14:textId="77777777" w:rsidR="00902332" w:rsidRDefault="00902332" w:rsidP="009D7F07">
            <w:pPr>
              <w:pStyle w:val="TableParagraph"/>
              <w:spacing w:line="276" w:lineRule="auto"/>
              <w:ind w:left="107" w:firstLine="284"/>
              <w:jc w:val="both"/>
              <w:rPr>
                <w:b/>
                <w:i/>
                <w:spacing w:val="-4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Орієнтири </w:t>
            </w:r>
            <w:r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для</w:t>
            </w:r>
          </w:p>
          <w:p w14:paraId="329E52D3" w14:textId="77777777" w:rsidR="00902332" w:rsidRDefault="00902332" w:rsidP="009D7F07">
            <w:pPr>
              <w:pStyle w:val="TableParagraph"/>
              <w:spacing w:line="276" w:lineRule="auto"/>
              <w:ind w:left="107" w:firstLine="28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оцінювання</w:t>
            </w:r>
          </w:p>
        </w:tc>
      </w:tr>
      <w:tr w:rsidR="00902332" w14:paraId="7CE71002" w14:textId="77777777" w:rsidTr="009D7F07">
        <w:tc>
          <w:tcPr>
            <w:tcW w:w="9855" w:type="dxa"/>
            <w:gridSpan w:val="3"/>
            <w:hideMark/>
          </w:tcPr>
          <w:p w14:paraId="600A0ECF" w14:textId="22CDD578" w:rsidR="00902332" w:rsidRDefault="00902332" w:rsidP="00A70BC9">
            <w:pPr>
              <w:spacing w:line="276" w:lineRule="auto"/>
              <w:ind w:right="11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Дослідження ситуацій і виокремлення проблем, які можна розв’язати із застосуванням математичних</w:t>
            </w:r>
            <w:r w:rsidR="00D545D2">
              <w:rPr>
                <w:b/>
                <w:sz w:val="24"/>
                <w:szCs w:val="24"/>
              </w:rPr>
              <w:t xml:space="preserve"> методів</w:t>
            </w:r>
          </w:p>
        </w:tc>
      </w:tr>
      <w:tr w:rsidR="00902332" w14:paraId="71EDE656" w14:textId="77777777" w:rsidTr="009D7F07">
        <w:tc>
          <w:tcPr>
            <w:tcW w:w="2943" w:type="dxa"/>
            <w:vMerge w:val="restart"/>
            <w:vAlign w:val="center"/>
          </w:tcPr>
          <w:p w14:paraId="475E23BF" w14:textId="77777777" w:rsidR="00902332" w:rsidRPr="005C38ED" w:rsidRDefault="00902332" w:rsidP="009D7F07">
            <w:pPr>
              <w:spacing w:line="276" w:lineRule="auto"/>
              <w:ind w:right="110" w:firstLine="0"/>
              <w:jc w:val="center"/>
              <w:rPr>
                <w:i/>
                <w:sz w:val="24"/>
                <w:szCs w:val="24"/>
                <w:lang w:val="ru-RU"/>
              </w:rPr>
            </w:pPr>
            <w:r w:rsidRPr="005C38ED">
              <w:rPr>
                <w:i/>
                <w:sz w:val="24"/>
                <w:szCs w:val="24"/>
              </w:rPr>
              <w:t>Вирізняє серед</w:t>
            </w:r>
            <w:r w:rsidRPr="005C38E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ситуацій із</w:t>
            </w:r>
            <w:r w:rsidRPr="005C38E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повсякденного</w:t>
            </w:r>
            <w:r w:rsidRPr="005C38E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життя ті, що</w:t>
            </w:r>
            <w:r w:rsidRPr="005C38E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розв’язуються</w:t>
            </w:r>
            <w:r w:rsidRPr="005C38E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математичними</w:t>
            </w:r>
            <w:r w:rsidRPr="005C38E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 xml:space="preserve">методами </w:t>
            </w:r>
            <w:r w:rsidRPr="005C38ED">
              <w:rPr>
                <w:i/>
                <w:sz w:val="24"/>
                <w:szCs w:val="24"/>
                <w:lang w:val="ru-RU"/>
              </w:rPr>
              <w:t>[</w:t>
            </w:r>
            <w:r w:rsidRPr="005C38ED">
              <w:rPr>
                <w:i/>
                <w:sz w:val="24"/>
                <w:szCs w:val="24"/>
              </w:rPr>
              <w:t>МАО 1.1</w:t>
            </w:r>
            <w:r w:rsidRPr="005C38ED">
              <w:rPr>
                <w:i/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018E3C85" w14:textId="77777777" w:rsidR="00902332" w:rsidRDefault="00902332" w:rsidP="009D7F07">
            <w:pPr>
              <w:pStyle w:val="TableParagraph"/>
              <w:tabs>
                <w:tab w:val="left" w:pos="3799"/>
              </w:tabs>
              <w:spacing w:line="276" w:lineRule="auto"/>
              <w:ind w:left="0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вирізняє серед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проблемних ситуацій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ті, що розв’язуються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математичними методами</w:t>
            </w:r>
          </w:p>
          <w:p w14:paraId="48B45D88" w14:textId="77777777" w:rsidR="00902332" w:rsidRDefault="00902332" w:rsidP="009D7F07">
            <w:pPr>
              <w:pStyle w:val="TableParagraph"/>
              <w:tabs>
                <w:tab w:val="left" w:pos="3799"/>
              </w:tabs>
              <w:spacing w:line="276" w:lineRule="auto"/>
              <w:ind w:left="0" w:right="24"/>
              <w:jc w:val="both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1.1.1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</w:tcPr>
          <w:p w14:paraId="4A75127C" w14:textId="77777777" w:rsidR="00902332" w:rsidRDefault="00902332" w:rsidP="009D7F0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вирізняє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проблемні ситуації,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які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можуть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розв’язані відомими математичними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методами</w:t>
            </w:r>
          </w:p>
          <w:p w14:paraId="0852E974" w14:textId="77777777" w:rsidR="00902332" w:rsidRDefault="00902332" w:rsidP="009D7F07">
            <w:pPr>
              <w:pStyle w:val="TableParagraph"/>
              <w:spacing w:before="11" w:line="276" w:lineRule="auto"/>
              <w:jc w:val="both"/>
              <w:rPr>
                <w:i/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1.1.1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  <w:p w14:paraId="6FD2C8C6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виокремлює в конкретній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проблемній ситуації її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окремі складові частини,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що можуть бути розв’язані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математичними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методами</w:t>
            </w:r>
          </w:p>
          <w:p w14:paraId="046D58A2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1.1.1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64678BE2" w14:textId="77777777" w:rsidTr="009D7F07">
        <w:tc>
          <w:tcPr>
            <w:tcW w:w="2943" w:type="dxa"/>
            <w:vMerge/>
            <w:vAlign w:val="center"/>
            <w:hideMark/>
          </w:tcPr>
          <w:p w14:paraId="4EAA66E1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7A39A67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виокремлює подібні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ситуації</w:t>
            </w:r>
          </w:p>
          <w:p w14:paraId="10B4368B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1.1.2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6C9D2A2A" w14:textId="77777777" w:rsidR="00902332" w:rsidRDefault="00902332" w:rsidP="009D7F0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вирізняє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проблемну ситуацію з аналогічним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розв’язання </w:t>
            </w: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1.1.2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0FC6AA04" w14:textId="77777777" w:rsidTr="009D7F07">
        <w:tc>
          <w:tcPr>
            <w:tcW w:w="2943" w:type="dxa"/>
            <w:vMerge w:val="restart"/>
            <w:vAlign w:val="center"/>
            <w:hideMark/>
          </w:tcPr>
          <w:p w14:paraId="736E5C67" w14:textId="77777777" w:rsidR="00902332" w:rsidRPr="005C38ED" w:rsidRDefault="00902332" w:rsidP="009D7F07">
            <w:pPr>
              <w:pStyle w:val="TableParagraph"/>
              <w:spacing w:line="276" w:lineRule="auto"/>
              <w:ind w:left="107"/>
              <w:jc w:val="center"/>
              <w:rPr>
                <w:i/>
                <w:sz w:val="24"/>
                <w:szCs w:val="24"/>
              </w:rPr>
            </w:pPr>
            <w:r w:rsidRPr="005C38ED">
              <w:rPr>
                <w:i/>
                <w:sz w:val="24"/>
                <w:szCs w:val="24"/>
              </w:rPr>
              <w:t>Досліджує, аналізує дані та</w:t>
            </w:r>
            <w:r w:rsidRPr="005C38E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зв’язки між ними,</w:t>
            </w:r>
            <w:r w:rsidRPr="005C38E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оцінює</w:t>
            </w:r>
            <w:r w:rsidRPr="005C38ED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їхню достовірність</w:t>
            </w:r>
            <w:r w:rsidRPr="005C38E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та доцільність</w:t>
            </w:r>
            <w:r w:rsidRPr="005C38E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використання [МАО 1.2]</w:t>
            </w:r>
          </w:p>
        </w:tc>
        <w:tc>
          <w:tcPr>
            <w:tcW w:w="3456" w:type="dxa"/>
            <w:hideMark/>
          </w:tcPr>
          <w:p w14:paraId="6BDBCC8F" w14:textId="77777777" w:rsidR="00902332" w:rsidRDefault="00902332" w:rsidP="009D7F0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досліджує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проблемну</w:t>
            </w:r>
          </w:p>
          <w:p w14:paraId="6A436E93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ситуацію, отримує дані,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перевіряє достовірність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даних</w:t>
            </w:r>
          </w:p>
          <w:p w14:paraId="37F5FB82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1.2.1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</w:tcPr>
          <w:p w14:paraId="72BE7899" w14:textId="77777777" w:rsidR="00902332" w:rsidRDefault="00902332" w:rsidP="009D7F0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вирізняє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проблемній ситуації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математичні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дані</w:t>
            </w:r>
          </w:p>
          <w:p w14:paraId="102585A3" w14:textId="77777777" w:rsidR="00902332" w:rsidRDefault="00902332" w:rsidP="009D7F07">
            <w:pPr>
              <w:pStyle w:val="TableParagraph"/>
              <w:spacing w:before="3"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1.2.1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  <w:p w14:paraId="0A848207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розрізняє початкові дані та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шукані результати</w:t>
            </w:r>
          </w:p>
          <w:p w14:paraId="187D08C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1.2.1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4EB2BAC6" w14:textId="77777777" w:rsidTr="009D7F07">
        <w:tc>
          <w:tcPr>
            <w:tcW w:w="2943" w:type="dxa"/>
            <w:vMerge/>
            <w:vAlign w:val="center"/>
            <w:hideMark/>
          </w:tcPr>
          <w:p w14:paraId="53750842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hideMark/>
          </w:tcPr>
          <w:p w14:paraId="4BCABDA4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аналізує дані, описує </w:t>
            </w:r>
            <w:r>
              <w:rPr>
                <w:spacing w:val="-68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зв’язки між ними,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подає дані у різних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формах</w:t>
            </w:r>
          </w:p>
          <w:p w14:paraId="3BDA2B79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1.2.2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</w:tcPr>
          <w:p w14:paraId="3BC29434" w14:textId="77777777" w:rsidR="00902332" w:rsidRDefault="00902332" w:rsidP="009D7F07">
            <w:pPr>
              <w:pStyle w:val="TableParagraph"/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описує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зв’язки між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даними</w:t>
            </w:r>
          </w:p>
          <w:p w14:paraId="32BC612A" w14:textId="77777777" w:rsidR="00902332" w:rsidRDefault="00902332" w:rsidP="009D7F07">
            <w:pPr>
              <w:pStyle w:val="TableParagraph"/>
              <w:spacing w:before="11"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1.2.2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  <w:p w14:paraId="7FE84CA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записує та представляє дані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текстовій, табличній 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графічній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формі</w:t>
            </w:r>
          </w:p>
          <w:p w14:paraId="0DD20FBF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1.2.2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5BDDD3F7" w14:textId="77777777" w:rsidTr="009D7F07">
        <w:tc>
          <w:tcPr>
            <w:tcW w:w="2943" w:type="dxa"/>
            <w:vMerge/>
            <w:vAlign w:val="center"/>
            <w:hideMark/>
          </w:tcPr>
          <w:p w14:paraId="39B41419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hideMark/>
          </w:tcPr>
          <w:p w14:paraId="4C73D893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добирає дані, потрібні </w:t>
            </w:r>
            <w:r>
              <w:rPr>
                <w:spacing w:val="-6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для розв’язання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проблемної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ситуації</w:t>
            </w:r>
          </w:p>
          <w:p w14:paraId="134862E9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1.2.3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5B074083" w14:textId="77777777" w:rsidR="00902332" w:rsidRDefault="00902332" w:rsidP="009D7F0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визначає дані, які є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необхідними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розв’язання проблемної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ситуації</w:t>
            </w:r>
          </w:p>
          <w:p w14:paraId="4042C073" w14:textId="77777777" w:rsidR="00902332" w:rsidRDefault="00902332" w:rsidP="009D7F0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1.2.3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3A8BD256" w14:textId="77777777" w:rsidTr="009D7F07">
        <w:tc>
          <w:tcPr>
            <w:tcW w:w="9855" w:type="dxa"/>
            <w:gridSpan w:val="3"/>
            <w:hideMark/>
          </w:tcPr>
          <w:p w14:paraId="6819A2EA" w14:textId="77777777" w:rsidR="00902332" w:rsidRDefault="00902332" w:rsidP="00A70BC9">
            <w:pPr>
              <w:spacing w:line="276" w:lineRule="auto"/>
              <w:ind w:right="11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Моделювання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процесів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і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ситуацій,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розроблення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стратегій,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планів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дій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розв’язання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проблемних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ситуацій</w:t>
            </w:r>
          </w:p>
        </w:tc>
      </w:tr>
      <w:tr w:rsidR="00902332" w14:paraId="05CB5383" w14:textId="77777777" w:rsidTr="009D7F07">
        <w:tc>
          <w:tcPr>
            <w:tcW w:w="2943" w:type="dxa"/>
            <w:vMerge w:val="restart"/>
            <w:vAlign w:val="center"/>
          </w:tcPr>
          <w:p w14:paraId="2110F33A" w14:textId="77777777" w:rsidR="00902332" w:rsidRPr="005C38ED" w:rsidRDefault="00902332" w:rsidP="009D7F07">
            <w:pPr>
              <w:pStyle w:val="TableParagraph"/>
              <w:spacing w:line="276" w:lineRule="auto"/>
              <w:ind w:left="0" w:right="34"/>
              <w:jc w:val="center"/>
              <w:rPr>
                <w:i/>
                <w:sz w:val="24"/>
                <w:szCs w:val="24"/>
              </w:rPr>
            </w:pPr>
            <w:r w:rsidRPr="005C38ED">
              <w:rPr>
                <w:i/>
                <w:sz w:val="24"/>
                <w:szCs w:val="24"/>
              </w:rPr>
              <w:t>Сприймає і</w:t>
            </w:r>
            <w:r w:rsidRPr="005C38ED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>перетворює</w:t>
            </w:r>
            <w:r w:rsidRPr="005C38ED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 xml:space="preserve">інформацію математичного </w:t>
            </w:r>
            <w:r w:rsidRPr="005C38ED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5C38ED">
              <w:rPr>
                <w:i/>
                <w:sz w:val="24"/>
                <w:szCs w:val="24"/>
              </w:rPr>
              <w:t xml:space="preserve">змісту </w:t>
            </w:r>
            <w:r w:rsidRPr="005C38ED">
              <w:rPr>
                <w:i/>
                <w:sz w:val="24"/>
                <w:szCs w:val="24"/>
                <w:lang w:val="ru-RU"/>
              </w:rPr>
              <w:t>[</w:t>
            </w:r>
            <w:r w:rsidRPr="005C38ED">
              <w:rPr>
                <w:i/>
                <w:sz w:val="24"/>
                <w:szCs w:val="24"/>
              </w:rPr>
              <w:t>МАО 2.1</w:t>
            </w:r>
            <w:r w:rsidRPr="005C38ED">
              <w:rPr>
                <w:i/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224FC493" w14:textId="77777777" w:rsidR="00902332" w:rsidRDefault="00902332" w:rsidP="009D7F0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добирає,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впорядковує, фіксує, перетворює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текстову, графічну інформацію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математичного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змісту,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зокрема в цифровому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середовищі</w:t>
            </w:r>
          </w:p>
          <w:p w14:paraId="69350056" w14:textId="77777777" w:rsidR="00902332" w:rsidRDefault="00902332" w:rsidP="009D7F0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2.1.1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</w:tcPr>
          <w:p w14:paraId="315AC147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використовує інформаційно-комунікаційні технології для пошуку та зберігання інформації математичного змісту</w:t>
            </w:r>
          </w:p>
          <w:p w14:paraId="01B59910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2.1.1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  <w:p w14:paraId="2EBDAD3E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читає таблиці, діаграми, формули, графіки</w:t>
            </w:r>
          </w:p>
          <w:p w14:paraId="3DABE05E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2.1.1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0968BB0A" w14:textId="77777777" w:rsidTr="009D7F07">
        <w:tc>
          <w:tcPr>
            <w:tcW w:w="2943" w:type="dxa"/>
            <w:vMerge/>
            <w:vAlign w:val="center"/>
            <w:hideMark/>
          </w:tcPr>
          <w:p w14:paraId="644F8880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hideMark/>
          </w:tcPr>
          <w:p w14:paraId="5A349461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перетворює, представляє та поширює інформацію математичного змісту з використанням різних засобів, зокрема цифрових</w:t>
            </w:r>
          </w:p>
          <w:p w14:paraId="2E2D2D13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2.1.2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</w:tcPr>
          <w:p w14:paraId="1626F19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перетворює текстову інформацію математичного змісту в таблиці та діаграми</w:t>
            </w:r>
          </w:p>
          <w:p w14:paraId="6F0F16D4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2.1.2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  <w:p w14:paraId="30EBAF37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презентує свої висновки чи способи розв’язання усно або письмово, зокрема з використанням інформаційно-комунікаційних технологій</w:t>
            </w:r>
          </w:p>
          <w:p w14:paraId="5CAD8F8B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2.1.2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4656B02A" w14:textId="77777777" w:rsidTr="009D7F07">
        <w:tc>
          <w:tcPr>
            <w:tcW w:w="2943" w:type="dxa"/>
            <w:vMerge w:val="restart"/>
            <w:vAlign w:val="center"/>
          </w:tcPr>
          <w:p w14:paraId="11DC258F" w14:textId="77777777" w:rsidR="00902332" w:rsidRPr="005C38ED" w:rsidRDefault="00902332" w:rsidP="009D7F07">
            <w:pPr>
              <w:spacing w:line="276" w:lineRule="auto"/>
              <w:ind w:right="110" w:firstLine="0"/>
              <w:jc w:val="center"/>
              <w:rPr>
                <w:i/>
                <w:sz w:val="24"/>
                <w:szCs w:val="24"/>
              </w:rPr>
            </w:pPr>
            <w:r w:rsidRPr="005C38ED">
              <w:rPr>
                <w:i/>
                <w:sz w:val="24"/>
                <w:szCs w:val="24"/>
              </w:rPr>
              <w:t xml:space="preserve">Розробляє стратегії розв’язання проблемних ситуацій </w:t>
            </w:r>
            <w:r w:rsidRPr="005C38ED">
              <w:rPr>
                <w:i/>
                <w:sz w:val="24"/>
                <w:szCs w:val="24"/>
                <w:lang w:val="ru-RU"/>
              </w:rPr>
              <w:t>[</w:t>
            </w:r>
            <w:r w:rsidRPr="005C38ED">
              <w:rPr>
                <w:i/>
                <w:sz w:val="24"/>
                <w:szCs w:val="24"/>
              </w:rPr>
              <w:t>МАО 2.2</w:t>
            </w:r>
            <w:r w:rsidRPr="005C38ED">
              <w:rPr>
                <w:i/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459997E5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обирає способи та розробляє план дій, необхідних для розв’язання проблемної ситуації</w:t>
            </w:r>
          </w:p>
          <w:p w14:paraId="306507D4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2.2.1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</w:tcPr>
          <w:p w14:paraId="2EEA2F7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планує власні дії, спрямовані на розв’язання проблемної ситуації</w:t>
            </w:r>
          </w:p>
          <w:p w14:paraId="692C1E87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F7492">
              <w:rPr>
                <w:sz w:val="24"/>
                <w:szCs w:val="24"/>
              </w:rPr>
              <w:t xml:space="preserve">[6 </w:t>
            </w:r>
            <w:r>
              <w:rPr>
                <w:sz w:val="24"/>
                <w:szCs w:val="24"/>
              </w:rPr>
              <w:t>МАО 2.2.1 – 1</w:t>
            </w:r>
            <w:r w:rsidRPr="00DF7492">
              <w:rPr>
                <w:sz w:val="24"/>
                <w:szCs w:val="24"/>
              </w:rPr>
              <w:t>]</w:t>
            </w:r>
          </w:p>
          <w:p w14:paraId="5C9C1E9F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пропонує ідеї щодо ходу розв’язання проблемної ситуації</w:t>
            </w:r>
          </w:p>
          <w:p w14:paraId="6C4FA415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2.2.1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5448EFEF" w14:textId="77777777" w:rsidTr="009D7F07">
        <w:tc>
          <w:tcPr>
            <w:tcW w:w="2943" w:type="dxa"/>
            <w:vMerge/>
            <w:vAlign w:val="center"/>
            <w:hideMark/>
          </w:tcPr>
          <w:p w14:paraId="06B122E3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549419F5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шукає альтернативні способи розв’язання проблемної ситуації</w:t>
            </w:r>
          </w:p>
          <w:p w14:paraId="50B4AE62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2.2.2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3E92D266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пропонує альтернативний спосіб розв’язання проблемної ситуації</w:t>
            </w:r>
          </w:p>
          <w:p w14:paraId="219E6301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2.2.2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450BA65F" w14:textId="77777777" w:rsidTr="009D7F07">
        <w:tc>
          <w:tcPr>
            <w:tcW w:w="2943" w:type="dxa"/>
            <w:vMerge w:val="restart"/>
            <w:vAlign w:val="center"/>
          </w:tcPr>
          <w:p w14:paraId="0D29841C" w14:textId="77777777" w:rsidR="00902332" w:rsidRPr="005C38ED" w:rsidRDefault="00902332" w:rsidP="009D7F07">
            <w:pPr>
              <w:spacing w:line="276" w:lineRule="auto"/>
              <w:ind w:right="110" w:firstLine="0"/>
              <w:jc w:val="center"/>
              <w:rPr>
                <w:i/>
                <w:sz w:val="24"/>
                <w:szCs w:val="24"/>
              </w:rPr>
            </w:pPr>
            <w:r w:rsidRPr="005C38ED">
              <w:rPr>
                <w:i/>
                <w:sz w:val="24"/>
                <w:szCs w:val="24"/>
              </w:rPr>
              <w:t xml:space="preserve">Створює математичну модель проблемної ситуації </w:t>
            </w:r>
            <w:r w:rsidRPr="005C38ED">
              <w:rPr>
                <w:i/>
                <w:sz w:val="24"/>
                <w:szCs w:val="24"/>
                <w:lang w:val="ru-RU"/>
              </w:rPr>
              <w:t>[</w:t>
            </w:r>
            <w:r w:rsidRPr="005C38ED">
              <w:rPr>
                <w:i/>
                <w:sz w:val="24"/>
                <w:szCs w:val="24"/>
              </w:rPr>
              <w:t>МАО 2.3</w:t>
            </w:r>
            <w:r w:rsidRPr="005C38ED">
              <w:rPr>
                <w:i/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0CBDE950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визначає компоненти математичної моделі проблемної ситуації</w:t>
            </w:r>
          </w:p>
          <w:p w14:paraId="6CAC4BF2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взаємозв’язки між ними </w:t>
            </w: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2.3.1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28EA715C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визначає компоненти математичної моделі проблемної ситуації, взаємозв’язки між ними, їхню повноту </w:t>
            </w: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2.3.1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6C95EA9A" w14:textId="77777777" w:rsidTr="009D7F07">
        <w:tc>
          <w:tcPr>
            <w:tcW w:w="2943" w:type="dxa"/>
            <w:vMerge/>
            <w:vAlign w:val="center"/>
            <w:hideMark/>
          </w:tcPr>
          <w:p w14:paraId="6AFA5D15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21D1CEE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будує математичну модель проблемної ситуації, використовуючи визначений математичний апарат</w:t>
            </w:r>
          </w:p>
          <w:p w14:paraId="08FBAA39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2.3.2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39BDFD90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будує математичну модель, використовуючи вирази, рівняння, нерівності, графіки та інші форми подання моделі</w:t>
            </w:r>
          </w:p>
          <w:p w14:paraId="48B54146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2.3.2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01F4F66F" w14:textId="77777777" w:rsidTr="009D7F07">
        <w:tc>
          <w:tcPr>
            <w:tcW w:w="2943" w:type="dxa"/>
            <w:vMerge w:val="restart"/>
            <w:vAlign w:val="center"/>
            <w:hideMark/>
          </w:tcPr>
          <w:p w14:paraId="4E55FD6C" w14:textId="77777777" w:rsidR="00902332" w:rsidRPr="00FA432C" w:rsidRDefault="00902332" w:rsidP="009D7F07">
            <w:pPr>
              <w:spacing w:line="276" w:lineRule="auto"/>
              <w:ind w:right="110" w:firstLine="0"/>
              <w:jc w:val="center"/>
              <w:rPr>
                <w:i/>
                <w:sz w:val="24"/>
                <w:szCs w:val="24"/>
              </w:rPr>
            </w:pPr>
            <w:r w:rsidRPr="00FA432C">
              <w:rPr>
                <w:i/>
                <w:sz w:val="24"/>
                <w:szCs w:val="24"/>
              </w:rPr>
              <w:t xml:space="preserve">Подає результати розв’язання проблемної ситуації та конструктивно обговорює їх </w:t>
            </w:r>
            <w:r w:rsidRPr="00FA432C">
              <w:rPr>
                <w:i/>
                <w:sz w:val="24"/>
                <w:szCs w:val="24"/>
                <w:lang w:val="ru-RU"/>
              </w:rPr>
              <w:t>[</w:t>
            </w:r>
            <w:r w:rsidRPr="00FA432C">
              <w:rPr>
                <w:i/>
                <w:sz w:val="24"/>
                <w:szCs w:val="24"/>
              </w:rPr>
              <w:t>МАО 2.4</w:t>
            </w:r>
            <w:r w:rsidRPr="00FA432C">
              <w:rPr>
                <w:i/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53E7EC3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формулює та відображає у зручній для сприйняття формі результати розв’язання проблемної ситуації, зокрема з використанням інформаційно – комунікаційних технологій</w:t>
            </w:r>
          </w:p>
          <w:p w14:paraId="035E5EA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2.4.1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56626152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презентує результати розв’язання проблемної ситуації, використовуючи різні способи та інструменти, зокрема інформаційно-комунікаційні технології</w:t>
            </w:r>
          </w:p>
          <w:p w14:paraId="173C5E29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2.4.1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5FA47F4E" w14:textId="77777777" w:rsidTr="009D7F07">
        <w:tc>
          <w:tcPr>
            <w:tcW w:w="2943" w:type="dxa"/>
            <w:vMerge/>
          </w:tcPr>
          <w:p w14:paraId="2D9EA1E5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39B5900E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Подає результати розв’язання проблемної ситуації, пояснює </w:t>
            </w:r>
            <w:r>
              <w:rPr>
                <w:sz w:val="24"/>
                <w:szCs w:val="24"/>
              </w:rPr>
              <w:lastRenderedPageBreak/>
              <w:t>їхнє застосування</w:t>
            </w:r>
          </w:p>
          <w:p w14:paraId="05644CF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2.4.2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</w:tcPr>
          <w:p w14:paraId="73E97E70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</w:p>
        </w:tc>
      </w:tr>
      <w:tr w:rsidR="00902332" w14:paraId="626FE880" w14:textId="77777777" w:rsidTr="009D7F07">
        <w:tc>
          <w:tcPr>
            <w:tcW w:w="9855" w:type="dxa"/>
            <w:gridSpan w:val="3"/>
            <w:hideMark/>
          </w:tcPr>
          <w:p w14:paraId="44B4AD7A" w14:textId="77777777" w:rsidR="00902332" w:rsidRDefault="00902332" w:rsidP="00A70BC9">
            <w:pPr>
              <w:spacing w:line="276" w:lineRule="auto"/>
              <w:ind w:right="11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Критичне оцінювання процесу та результату розв’язання проблемних ситуацій</w:t>
            </w:r>
          </w:p>
        </w:tc>
      </w:tr>
      <w:tr w:rsidR="00902332" w14:paraId="35F7B89B" w14:textId="77777777" w:rsidTr="009D7F07">
        <w:tc>
          <w:tcPr>
            <w:tcW w:w="2943" w:type="dxa"/>
            <w:vMerge w:val="restart"/>
            <w:vAlign w:val="center"/>
          </w:tcPr>
          <w:p w14:paraId="7A3765C4" w14:textId="77777777" w:rsidR="00902332" w:rsidRPr="00FA432C" w:rsidRDefault="00902332" w:rsidP="009D7F07">
            <w:pPr>
              <w:spacing w:line="276" w:lineRule="auto"/>
              <w:ind w:right="110" w:firstLine="0"/>
              <w:jc w:val="center"/>
              <w:rPr>
                <w:i/>
                <w:sz w:val="24"/>
                <w:szCs w:val="24"/>
              </w:rPr>
            </w:pPr>
            <w:r w:rsidRPr="00FA432C">
              <w:rPr>
                <w:i/>
                <w:sz w:val="24"/>
                <w:szCs w:val="24"/>
              </w:rPr>
              <w:t>Оцінює дані проблемної ситуації, необхідні і достатні для її розв’язання [МАО 3.1]</w:t>
            </w:r>
          </w:p>
        </w:tc>
        <w:tc>
          <w:tcPr>
            <w:tcW w:w="3456" w:type="dxa"/>
            <w:hideMark/>
          </w:tcPr>
          <w:p w14:paraId="3A48064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оцінює необхідність і достатність даних для розв’язання проблемної ситуації</w:t>
            </w:r>
          </w:p>
          <w:p w14:paraId="782628E9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3.1.1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6AFC5F4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розрізняє умову і вимогу, дані та невідомі елементи проблемної ситуації</w:t>
            </w:r>
          </w:p>
          <w:p w14:paraId="6EE0826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3.1.1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75A3CB0C" w14:textId="77777777" w:rsidTr="009D7F07">
        <w:tc>
          <w:tcPr>
            <w:tcW w:w="2943" w:type="dxa"/>
            <w:vMerge/>
            <w:vAlign w:val="center"/>
            <w:hideMark/>
          </w:tcPr>
          <w:p w14:paraId="7B71F0A4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5D29B7B7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визначає недостатність чи надлишковість даних для розв’язання проблемної ситуації</w:t>
            </w:r>
          </w:p>
          <w:p w14:paraId="2479D64D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3.1.2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711F143F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відповідає на запитання щодо умови, залежності між елементами проблемної ситуації, недостатності та надлишковості даних</w:t>
            </w:r>
          </w:p>
          <w:p w14:paraId="5058B1A4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3.1.2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76FD721C" w14:textId="77777777" w:rsidTr="009D7F07">
        <w:tc>
          <w:tcPr>
            <w:tcW w:w="2943" w:type="dxa"/>
            <w:vMerge w:val="restart"/>
            <w:vAlign w:val="center"/>
          </w:tcPr>
          <w:p w14:paraId="27B18FD6" w14:textId="77777777" w:rsidR="00902332" w:rsidRPr="00FA432C" w:rsidRDefault="00902332" w:rsidP="009D7F07">
            <w:pPr>
              <w:spacing w:line="276" w:lineRule="auto"/>
              <w:ind w:right="110" w:firstLine="0"/>
              <w:jc w:val="center"/>
              <w:rPr>
                <w:i/>
                <w:sz w:val="24"/>
                <w:szCs w:val="24"/>
              </w:rPr>
            </w:pPr>
            <w:r w:rsidRPr="00FA432C">
              <w:rPr>
                <w:i/>
                <w:sz w:val="24"/>
                <w:szCs w:val="24"/>
              </w:rPr>
              <w:t>Критично оцінює спосіб розв’язання та різні моделі проблемної ситуації, обирає раціональний шлях її розв’язання [МАО 3.2]</w:t>
            </w:r>
          </w:p>
        </w:tc>
        <w:tc>
          <w:tcPr>
            <w:tcW w:w="3456" w:type="dxa"/>
            <w:hideMark/>
          </w:tcPr>
          <w:p w14:paraId="61E7BD9C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оцінює різні способи розв’язання проблемної ситуації</w:t>
            </w:r>
          </w:p>
          <w:p w14:paraId="126204B5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3.2.1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</w:tcPr>
          <w:p w14:paraId="555B50F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добирає моделі та способи, розробляє план розв’язання проблемної ситуації за аналогією </w:t>
            </w: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3.2.1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  <w:p w14:paraId="2B3E234B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</w:p>
          <w:p w14:paraId="09DCCEFD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виокремлює простіші проблеми у складі запропонованої проблемної ситуації </w:t>
            </w: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3.2.1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5C869E42" w14:textId="77777777" w:rsidTr="009D7F07">
        <w:tc>
          <w:tcPr>
            <w:tcW w:w="2943" w:type="dxa"/>
            <w:vMerge/>
            <w:vAlign w:val="center"/>
            <w:hideMark/>
          </w:tcPr>
          <w:p w14:paraId="740F90D5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1434348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обирає математичну модель до стандартної ситуації</w:t>
            </w:r>
          </w:p>
          <w:p w14:paraId="31D06109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3.2.2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</w:tcPr>
          <w:p w14:paraId="22275403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приймає рішення щодо вибору раціонального способу розв’язання проблемної ситуації </w:t>
            </w: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3.2.2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  <w:p w14:paraId="59CEC457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</w:p>
          <w:p w14:paraId="6C4F21DB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виявляє ініціативу та обговорює можливі варіанти залучення додаткових ресурсів і даних</w:t>
            </w:r>
          </w:p>
          <w:p w14:paraId="32D2D01C" w14:textId="77777777" w:rsidR="00902332" w:rsidRPr="00777AB7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777AB7">
              <w:rPr>
                <w:sz w:val="24"/>
                <w:szCs w:val="24"/>
              </w:rPr>
              <w:t xml:space="preserve">[6 </w:t>
            </w:r>
            <w:r>
              <w:rPr>
                <w:sz w:val="24"/>
                <w:szCs w:val="24"/>
              </w:rPr>
              <w:t>МАО 3.2.2 – 2</w:t>
            </w:r>
            <w:r w:rsidRPr="00777AB7">
              <w:rPr>
                <w:sz w:val="24"/>
                <w:szCs w:val="24"/>
              </w:rPr>
              <w:t>]</w:t>
            </w:r>
          </w:p>
        </w:tc>
      </w:tr>
      <w:tr w:rsidR="00902332" w14:paraId="3E30AAF3" w14:textId="77777777" w:rsidTr="009D7F07">
        <w:tc>
          <w:tcPr>
            <w:tcW w:w="9855" w:type="dxa"/>
            <w:gridSpan w:val="3"/>
            <w:hideMark/>
          </w:tcPr>
          <w:p w14:paraId="33722CE2" w14:textId="77777777" w:rsidR="00902332" w:rsidRDefault="00902332" w:rsidP="00A70BC9">
            <w:pPr>
              <w:spacing w:line="276" w:lineRule="auto"/>
              <w:ind w:right="11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Розвиток математичного мислення для пізнання і перетворення дійсності, володіння математичною мовою</w:t>
            </w:r>
          </w:p>
        </w:tc>
      </w:tr>
      <w:tr w:rsidR="00902332" w14:paraId="71BB190A" w14:textId="77777777" w:rsidTr="009D7F07">
        <w:trPr>
          <w:trHeight w:val="615"/>
        </w:trPr>
        <w:tc>
          <w:tcPr>
            <w:tcW w:w="2943" w:type="dxa"/>
            <w:vMerge w:val="restart"/>
            <w:vAlign w:val="center"/>
            <w:hideMark/>
          </w:tcPr>
          <w:p w14:paraId="6C1B05BD" w14:textId="77777777" w:rsidR="00902332" w:rsidRPr="00FA432C" w:rsidRDefault="00902332" w:rsidP="009D7F07">
            <w:pPr>
              <w:spacing w:line="276" w:lineRule="auto"/>
              <w:ind w:right="110" w:firstLine="0"/>
              <w:jc w:val="center"/>
              <w:rPr>
                <w:i/>
                <w:sz w:val="24"/>
                <w:szCs w:val="24"/>
              </w:rPr>
            </w:pPr>
            <w:r w:rsidRPr="00FA432C">
              <w:rPr>
                <w:i/>
                <w:sz w:val="24"/>
                <w:szCs w:val="24"/>
              </w:rPr>
              <w:t xml:space="preserve">Мислить математично </w:t>
            </w:r>
            <w:r w:rsidRPr="00FA432C">
              <w:rPr>
                <w:i/>
                <w:sz w:val="24"/>
                <w:szCs w:val="24"/>
                <w:lang w:val="ru-RU"/>
              </w:rPr>
              <w:t>[</w:t>
            </w:r>
            <w:r w:rsidRPr="00FA432C">
              <w:rPr>
                <w:i/>
                <w:sz w:val="24"/>
                <w:szCs w:val="24"/>
              </w:rPr>
              <w:t>МАО 4.1</w:t>
            </w:r>
            <w:r w:rsidRPr="00FA432C">
              <w:rPr>
                <w:i/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63B81F37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визначає та описує зв’язки між</w:t>
            </w:r>
          </w:p>
        </w:tc>
        <w:tc>
          <w:tcPr>
            <w:tcW w:w="3456" w:type="dxa"/>
            <w:hideMark/>
          </w:tcPr>
          <w:p w14:paraId="29926F0D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визначає та описує математичні характеристики</w:t>
            </w:r>
          </w:p>
        </w:tc>
      </w:tr>
      <w:tr w:rsidR="00902332" w14:paraId="73F0A599" w14:textId="77777777" w:rsidTr="009D7F07">
        <w:trPr>
          <w:trHeight w:val="30"/>
        </w:trPr>
        <w:tc>
          <w:tcPr>
            <w:tcW w:w="2943" w:type="dxa"/>
            <w:vMerge/>
          </w:tcPr>
          <w:p w14:paraId="31BC943D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2A8FA886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математичними об’єктами та об’єктами реального світу</w:t>
            </w:r>
          </w:p>
          <w:p w14:paraId="6440F7A4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4.1.1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</w:tcPr>
          <w:p w14:paraId="2B693C0D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навколишніх об’єктів (кількість, розмір, форма)</w:t>
            </w:r>
          </w:p>
          <w:p w14:paraId="7F3180A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902332">
              <w:rPr>
                <w:sz w:val="24"/>
                <w:szCs w:val="24"/>
              </w:rPr>
              <w:t xml:space="preserve">[6 </w:t>
            </w:r>
            <w:r>
              <w:rPr>
                <w:sz w:val="24"/>
                <w:szCs w:val="24"/>
              </w:rPr>
              <w:t>МАО 4.1.1 – 1</w:t>
            </w:r>
            <w:r w:rsidRPr="00902332">
              <w:rPr>
                <w:sz w:val="24"/>
                <w:szCs w:val="24"/>
              </w:rPr>
              <w:t>]</w:t>
            </w:r>
          </w:p>
          <w:p w14:paraId="2921A73E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розпізнає та інтерпретує числову інформацію, розпізнає геометричні об’єкти та їхні елементи на площині </w:t>
            </w:r>
            <w:r>
              <w:rPr>
                <w:sz w:val="24"/>
                <w:szCs w:val="24"/>
              </w:rPr>
              <w:lastRenderedPageBreak/>
              <w:t>та в просторі</w:t>
            </w:r>
          </w:p>
          <w:p w14:paraId="0B19B2E5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4.1.1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19CE4B92" w14:textId="77777777" w:rsidTr="009D7F07">
        <w:tc>
          <w:tcPr>
            <w:tcW w:w="2943" w:type="dxa"/>
            <w:vMerge/>
            <w:vAlign w:val="center"/>
            <w:hideMark/>
          </w:tcPr>
          <w:p w14:paraId="720DD770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180EE371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пов’язує різні елементи математичних знань і вмінь, робить висновки, підкріплює свою думку аргументами</w:t>
            </w:r>
          </w:p>
          <w:p w14:paraId="0E38345B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4.1.2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1D3D336B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групує математичні об’єкти за спільними ознаками, описує їхні властивості</w:t>
            </w:r>
          </w:p>
          <w:p w14:paraId="4FEA57B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4.1.2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  <w:p w14:paraId="6C345BD3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використовує властивості математичних об’єктів для обґрунтування своїх дій та їхніх наслідків</w:t>
            </w:r>
          </w:p>
          <w:p w14:paraId="2FB3A504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4.1.2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18AF279B" w14:textId="77777777" w:rsidTr="009D7F07">
        <w:tc>
          <w:tcPr>
            <w:tcW w:w="2943" w:type="dxa"/>
            <w:vMerge w:val="restart"/>
            <w:vAlign w:val="center"/>
          </w:tcPr>
          <w:p w14:paraId="1A35CD99" w14:textId="77777777" w:rsidR="00902332" w:rsidRPr="00FA432C" w:rsidRDefault="00902332" w:rsidP="009D7F07">
            <w:pPr>
              <w:spacing w:line="276" w:lineRule="auto"/>
              <w:ind w:right="110" w:firstLine="0"/>
              <w:jc w:val="center"/>
              <w:rPr>
                <w:i/>
                <w:sz w:val="24"/>
                <w:szCs w:val="24"/>
              </w:rPr>
            </w:pPr>
            <w:r w:rsidRPr="00FA432C">
              <w:rPr>
                <w:i/>
                <w:sz w:val="24"/>
                <w:szCs w:val="24"/>
              </w:rPr>
              <w:t xml:space="preserve">Застосовує математичні поняття, факти та послідовність дій для розв’язання проблемних ситуацій </w:t>
            </w:r>
            <w:r w:rsidRPr="00FA432C">
              <w:rPr>
                <w:i/>
                <w:sz w:val="24"/>
                <w:szCs w:val="24"/>
                <w:lang w:val="ru-RU"/>
              </w:rPr>
              <w:t>[</w:t>
            </w:r>
            <w:r w:rsidRPr="00FA432C">
              <w:rPr>
                <w:i/>
                <w:sz w:val="24"/>
                <w:szCs w:val="24"/>
              </w:rPr>
              <w:t>МАО 4.2</w:t>
            </w:r>
            <w:r w:rsidRPr="00FA432C">
              <w:rPr>
                <w:i/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1D1D2AD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використовує математичні поняття, факти та запропоновану послідовність дій для розв’язання проблемних ситуацій</w:t>
            </w:r>
          </w:p>
          <w:p w14:paraId="0301662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4.2.1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67B8BD2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добирає математичні дані, використовує відомі правила та послідовність дій з математичними об’єктами для розв’язання проблемних ситуацій</w:t>
            </w:r>
          </w:p>
          <w:p w14:paraId="353DA351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4.2.1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060788DD" w14:textId="77777777" w:rsidTr="009D7F07">
        <w:tc>
          <w:tcPr>
            <w:tcW w:w="2943" w:type="dxa"/>
            <w:vMerge/>
            <w:vAlign w:val="center"/>
            <w:hideMark/>
          </w:tcPr>
          <w:p w14:paraId="128F1C3C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173AE2BF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виконує операції з математичними об’єктами та використовує різні форми подання інформації</w:t>
            </w:r>
          </w:p>
          <w:p w14:paraId="49196EA9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4.2.2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6FB728D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подає математичну інформацію в різних формах (числовій, графічній, табличній тощо), аналізує її, робить висновки</w:t>
            </w:r>
          </w:p>
          <w:p w14:paraId="60A71CC5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4.2.2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581AA026" w14:textId="77777777" w:rsidTr="009D7F07">
        <w:tc>
          <w:tcPr>
            <w:tcW w:w="2943" w:type="dxa"/>
            <w:vMerge/>
            <w:vAlign w:val="center"/>
            <w:hideMark/>
          </w:tcPr>
          <w:p w14:paraId="6A1A2AD9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08EAB940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використовує необхідне приладдя та інформаційно-комунікаційні технології</w:t>
            </w:r>
          </w:p>
          <w:p w14:paraId="2FD18DBD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4.2.3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15375C10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користується креслярськими інструментами та інформаційно – комунікаційними технологіями для розв’язання проблемної ситуації</w:t>
            </w:r>
          </w:p>
          <w:p w14:paraId="07D3817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4.2.3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1E717D70" w14:textId="77777777" w:rsidTr="009D7F07">
        <w:tc>
          <w:tcPr>
            <w:tcW w:w="2943" w:type="dxa"/>
            <w:vMerge w:val="restart"/>
            <w:vAlign w:val="center"/>
          </w:tcPr>
          <w:p w14:paraId="107EBD8E" w14:textId="77777777" w:rsidR="00902332" w:rsidRPr="00FA432C" w:rsidRDefault="00902332" w:rsidP="009D7F07">
            <w:pPr>
              <w:spacing w:line="276" w:lineRule="auto"/>
              <w:ind w:right="110" w:firstLine="0"/>
              <w:jc w:val="center"/>
              <w:rPr>
                <w:i/>
                <w:sz w:val="24"/>
                <w:szCs w:val="24"/>
              </w:rPr>
            </w:pPr>
            <w:r w:rsidRPr="00FA432C">
              <w:rPr>
                <w:i/>
                <w:sz w:val="24"/>
                <w:szCs w:val="24"/>
              </w:rPr>
              <w:t xml:space="preserve">Володіє математичною термінологією, ефективно використовує її </w:t>
            </w:r>
            <w:r w:rsidRPr="00FA432C">
              <w:rPr>
                <w:i/>
                <w:sz w:val="24"/>
                <w:szCs w:val="24"/>
                <w:lang w:val="ru-RU"/>
              </w:rPr>
              <w:t>[</w:t>
            </w:r>
            <w:r w:rsidRPr="00FA432C">
              <w:rPr>
                <w:i/>
                <w:sz w:val="24"/>
                <w:szCs w:val="24"/>
              </w:rPr>
              <w:t>МАО 4.3</w:t>
            </w:r>
            <w:r w:rsidRPr="00FA432C">
              <w:rPr>
                <w:i/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693AABB4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володіє математичними термінами та символами, доцільно використовує їх</w:t>
            </w:r>
          </w:p>
          <w:p w14:paraId="0AD9FE4C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4.3.1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67FD5E48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читає та розуміє тексти математичного змісту</w:t>
            </w:r>
          </w:p>
          <w:p w14:paraId="7E16E497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  <w:lang w:val="ru-RU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4.3.1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  <w:p w14:paraId="4F4C7F66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доречно формулює, використовує математичні поняття і факти</w:t>
            </w:r>
          </w:p>
          <w:p w14:paraId="44C04059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4.3.1 – 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  <w:tr w:rsidR="00902332" w14:paraId="7EB09476" w14:textId="77777777" w:rsidTr="009D7F07">
        <w:tc>
          <w:tcPr>
            <w:tcW w:w="2943" w:type="dxa"/>
            <w:vMerge/>
            <w:vAlign w:val="center"/>
            <w:hideMark/>
          </w:tcPr>
          <w:p w14:paraId="02E5E2C5" w14:textId="77777777" w:rsidR="00902332" w:rsidRDefault="00902332" w:rsidP="009D7F0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56" w:type="dxa"/>
            <w:hideMark/>
          </w:tcPr>
          <w:p w14:paraId="48395211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висловлюється змістовно, точно, лаконічно</w:t>
            </w:r>
          </w:p>
          <w:p w14:paraId="5A0E405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4.3.2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  <w:tc>
          <w:tcPr>
            <w:tcW w:w="3456" w:type="dxa"/>
            <w:hideMark/>
          </w:tcPr>
          <w:p w14:paraId="6FC795EF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висловлюється змістовно, точно, лаконічно</w:t>
            </w:r>
          </w:p>
          <w:p w14:paraId="56CFD87A" w14:textId="77777777" w:rsidR="00902332" w:rsidRDefault="00902332" w:rsidP="009D7F07">
            <w:pPr>
              <w:spacing w:line="276" w:lineRule="auto"/>
              <w:ind w:right="110" w:firstLine="0"/>
              <w:rPr>
                <w:sz w:val="24"/>
                <w:szCs w:val="24"/>
              </w:rPr>
            </w:pPr>
            <w:r w:rsidRPr="00D41C3E">
              <w:rPr>
                <w:sz w:val="24"/>
                <w:szCs w:val="24"/>
                <w:lang w:val="ru-RU"/>
              </w:rPr>
              <w:t>[</w:t>
            </w:r>
            <w:r>
              <w:rPr>
                <w:sz w:val="24"/>
                <w:szCs w:val="24"/>
                <w:lang w:val="ru-RU"/>
              </w:rPr>
              <w:t xml:space="preserve">6 </w:t>
            </w:r>
            <w:r>
              <w:rPr>
                <w:sz w:val="24"/>
                <w:szCs w:val="24"/>
              </w:rPr>
              <w:t>МАО 4.3.2 – 1</w:t>
            </w:r>
            <w:r w:rsidRPr="00D41C3E">
              <w:rPr>
                <w:sz w:val="24"/>
                <w:szCs w:val="24"/>
                <w:lang w:val="ru-RU"/>
              </w:rPr>
              <w:t>]</w:t>
            </w:r>
          </w:p>
        </w:tc>
      </w:tr>
    </w:tbl>
    <w:p w14:paraId="573C7265" w14:textId="77777777" w:rsidR="00F82256" w:rsidRDefault="00F82256" w:rsidP="00F82256">
      <w:pPr>
        <w:spacing w:line="276" w:lineRule="auto"/>
        <w:ind w:right="110" w:firstLine="567"/>
        <w:rPr>
          <w:sz w:val="24"/>
          <w:szCs w:val="24"/>
        </w:rPr>
      </w:pPr>
    </w:p>
    <w:p w14:paraId="44FD6C86" w14:textId="77777777" w:rsidR="00F82256" w:rsidRDefault="00F82256" w:rsidP="00F82256">
      <w:pPr>
        <w:spacing w:line="276" w:lineRule="auto"/>
        <w:ind w:right="110" w:firstLine="567"/>
        <w:rPr>
          <w:sz w:val="24"/>
          <w:szCs w:val="24"/>
        </w:rPr>
      </w:pPr>
    </w:p>
    <w:p w14:paraId="493936BB" w14:textId="77777777" w:rsidR="00F82256" w:rsidRDefault="00F82256" w:rsidP="00F82256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32F58CE9" w14:textId="77777777" w:rsidR="00F82256" w:rsidRDefault="00F82256" w:rsidP="00F82256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112B8C7B" w14:textId="77777777" w:rsidR="00F82256" w:rsidRDefault="00F82256" w:rsidP="00902332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ІІ. ЗМІСТОВА ЧАСТИНА</w:t>
      </w:r>
    </w:p>
    <w:p w14:paraId="4EB90940" w14:textId="77777777" w:rsidR="00F82256" w:rsidRDefault="00F82256" w:rsidP="00F82256">
      <w:pPr>
        <w:ind w:firstLine="0"/>
        <w:jc w:val="center"/>
        <w:rPr>
          <w:b/>
          <w:sz w:val="24"/>
          <w:szCs w:val="24"/>
        </w:rPr>
      </w:pPr>
    </w:p>
    <w:p w14:paraId="2BA4A96D" w14:textId="77777777" w:rsidR="00F82256" w:rsidRDefault="00F82256" w:rsidP="00F8225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Очікувані результати навчання, зміст курсу, зміст діяльності учнів</w:t>
      </w:r>
    </w:p>
    <w:p w14:paraId="670497E2" w14:textId="77777777" w:rsidR="00F82256" w:rsidRDefault="00F82256" w:rsidP="00F82256">
      <w:pPr>
        <w:ind w:firstLine="0"/>
        <w:rPr>
          <w:sz w:val="24"/>
          <w:szCs w:val="24"/>
        </w:rPr>
      </w:pPr>
    </w:p>
    <w:p w14:paraId="36439869" w14:textId="77777777" w:rsidR="00F82256" w:rsidRDefault="00F82256" w:rsidP="00F82256">
      <w:pPr>
        <w:ind w:left="1985" w:firstLine="0"/>
        <w:jc w:val="left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Рекомендований обсяг</w:t>
      </w:r>
      <w:r w:rsidR="00CF6F70">
        <w:rPr>
          <w:b/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175 год, 5 год на тиждень</w:t>
      </w:r>
    </w:p>
    <w:p w14:paraId="5A3ACFC8" w14:textId="77777777" w:rsidR="00F82256" w:rsidRDefault="00F82256" w:rsidP="00F82256">
      <w:pPr>
        <w:ind w:firstLine="0"/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  <w:gridCol w:w="2126"/>
        <w:gridCol w:w="3121"/>
      </w:tblGrid>
      <w:tr w:rsidR="00F82256" w14:paraId="20CEC982" w14:textId="77777777" w:rsidTr="00421864">
        <w:tc>
          <w:tcPr>
            <w:tcW w:w="4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20B1E" w14:textId="77777777" w:rsidR="00F82256" w:rsidRDefault="00F8225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Очікувані результати навчання</w:t>
            </w:r>
          </w:p>
          <w:p w14:paraId="09B1411D" w14:textId="77777777" w:rsidR="00F82256" w:rsidRDefault="00F8225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A663" w14:textId="77777777" w:rsidR="00F82256" w:rsidRDefault="00F8225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Зміст матеріалу</w:t>
            </w:r>
          </w:p>
          <w:p w14:paraId="6FCB0E49" w14:textId="77777777" w:rsidR="00F82256" w:rsidRDefault="00F82256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FD21" w14:textId="77777777" w:rsidR="00F82256" w:rsidRDefault="00F8225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Види навчальної діяльності </w:t>
            </w:r>
          </w:p>
        </w:tc>
      </w:tr>
      <w:tr w:rsidR="00F82256" w14:paraId="007EDBB5" w14:textId="77777777" w:rsidTr="00421864">
        <w:trPr>
          <w:trHeight w:val="1048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56FF" w14:textId="77777777" w:rsidR="00F82256" w:rsidRDefault="00F8225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УЗАГАЛЬНЕННЯ ТА СИСТЕМАТИЗАЦІЯ</w:t>
            </w:r>
          </w:p>
          <w:p w14:paraId="25B73527" w14:textId="77777777" w:rsidR="00F82256" w:rsidRDefault="00F82256" w:rsidP="00A8476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ЗНАНЬ ЗА КУРС </w:t>
            </w:r>
            <w:r w:rsidR="00A8476A">
              <w:rPr>
                <w:b/>
                <w:sz w:val="24"/>
                <w:szCs w:val="24"/>
              </w:rPr>
              <w:t>МАТЕМАТИКИ 5 КЛАСУ (10</w:t>
            </w:r>
            <w:r>
              <w:rPr>
                <w:b/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)</w:t>
            </w:r>
          </w:p>
        </w:tc>
      </w:tr>
      <w:tr w:rsidR="00F82256" w14:paraId="2FE9E270" w14:textId="77777777" w:rsidTr="004218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F6D9F" w14:textId="77777777" w:rsidR="006404B8" w:rsidRPr="00421864" w:rsidRDefault="006404B8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>наводить приклади:</w:t>
            </w:r>
            <w:r w:rsidRPr="00421864">
              <w:rPr>
                <w:sz w:val="24"/>
                <w:szCs w:val="24"/>
                <w:highlight w:val="white"/>
              </w:rPr>
              <w:t xml:space="preserve"> натуральних чисел; шкал; числових і буквених виразів, формул; рівнянь</w:t>
            </w:r>
            <w:r w:rsidRPr="00421864">
              <w:rPr>
                <w:sz w:val="24"/>
                <w:szCs w:val="24"/>
                <w:highlight w:val="white"/>
                <w:lang w:val="ru-RU"/>
              </w:rPr>
              <w:t>;</w:t>
            </w:r>
            <w:r w:rsidRPr="00421864">
              <w:rPr>
                <w:sz w:val="24"/>
                <w:szCs w:val="24"/>
                <w:highlight w:val="white"/>
              </w:rPr>
              <w:t xml:space="preserve"> </w:t>
            </w:r>
            <w:r w:rsidR="003B5CC2" w:rsidRPr="00421864">
              <w:rPr>
                <w:sz w:val="24"/>
                <w:szCs w:val="24"/>
                <w:highlight w:val="white"/>
              </w:rPr>
              <w:t>простих і складених чисел; парних і непарних чисел; чисел, що діляться націло на 2, 3, 5, 9, 10;</w:t>
            </w:r>
            <w:r w:rsidR="003B5CC2"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DD2F73" w14:textId="77777777" w:rsidR="006404B8" w:rsidRPr="00421864" w:rsidRDefault="00421864" w:rsidP="00203A63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[6 МАО  2.1.1], [6 МАО </w:t>
            </w:r>
            <w:r w:rsidR="006404B8"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4.3.1]</w:t>
            </w:r>
          </w:p>
          <w:p w14:paraId="67722714" w14:textId="77777777" w:rsidR="00A8476A" w:rsidRPr="00421864" w:rsidRDefault="00A8476A" w:rsidP="00203A63">
            <w:pPr>
              <w:ind w:firstLine="0"/>
              <w:rPr>
                <w:sz w:val="24"/>
                <w:szCs w:val="24"/>
                <w:highlight w:val="white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>розрізняє:</w:t>
            </w:r>
            <w:r w:rsidRPr="00421864">
              <w:rPr>
                <w:sz w:val="24"/>
                <w:szCs w:val="24"/>
                <w:highlight w:val="white"/>
              </w:rPr>
              <w:t xml:space="preserve"> цифри і числа</w:t>
            </w:r>
            <w:r w:rsidR="003B5CC2" w:rsidRPr="00421864">
              <w:rPr>
                <w:sz w:val="24"/>
                <w:szCs w:val="24"/>
              </w:rPr>
              <w:t xml:space="preserve">; </w:t>
            </w:r>
            <w:r w:rsidR="003B5CC2" w:rsidRPr="00421864">
              <w:rPr>
                <w:sz w:val="24"/>
                <w:szCs w:val="24"/>
                <w:highlight w:val="white"/>
              </w:rPr>
              <w:t>прості і складені числа; дільники і кратні натурального числа;</w:t>
            </w:r>
            <w:r w:rsidR="003B5CC2"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="003B5CC2" w:rsidRPr="00421864">
              <w:rPr>
                <w:sz w:val="24"/>
                <w:szCs w:val="24"/>
                <w:highlight w:val="white"/>
              </w:rPr>
              <w:t>звичайні і десяткові дроби; правильні і неправильні дроби</w:t>
            </w:r>
            <w:r w:rsidR="003B5CC2" w:rsidRPr="00421864">
              <w:rPr>
                <w:sz w:val="24"/>
                <w:szCs w:val="24"/>
              </w:rPr>
              <w:t xml:space="preserve">; </w:t>
            </w:r>
            <w:r w:rsidR="00421864">
              <w:rPr>
                <w:rStyle w:val="fontstyle01"/>
                <w:rFonts w:ascii="Times New Roman" w:hAnsi="Times New Roman"/>
                <w:sz w:val="24"/>
                <w:szCs w:val="24"/>
              </w:rPr>
              <w:t>[6 </w:t>
            </w:r>
            <w:r w:rsidR="003B5CC2"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МАО 1.2.1]</w:t>
            </w:r>
            <w:r w:rsidR="003B5CC2" w:rsidRPr="00421864">
              <w:rPr>
                <w:sz w:val="24"/>
                <w:szCs w:val="24"/>
                <w:highlight w:val="white"/>
              </w:rPr>
              <w:t>,</w:t>
            </w:r>
            <w:r w:rsidR="00421864">
              <w:rPr>
                <w:sz w:val="24"/>
                <w:szCs w:val="24"/>
              </w:rPr>
              <w:t xml:space="preserve"> 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[6 МАО 1.2.2]</w:t>
            </w:r>
            <w:r w:rsidR="003B5CC2"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</w:t>
            </w:r>
            <w:r w:rsidR="00421864">
              <w:rPr>
                <w:rStyle w:val="fontstyle01"/>
                <w:rFonts w:ascii="Times New Roman" w:hAnsi="Times New Roman"/>
                <w:sz w:val="24"/>
                <w:szCs w:val="24"/>
              </w:rPr>
              <w:t>[6 </w:t>
            </w:r>
            <w:r w:rsidR="003B5CC2"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МАО</w:t>
            </w:r>
            <w:r w:rsidR="00421864">
              <w:rPr>
                <w:rStyle w:val="fontstyle01"/>
                <w:rFonts w:ascii="Times New Roman" w:hAnsi="Times New Roman"/>
                <w:sz w:val="24"/>
                <w:szCs w:val="24"/>
              </w:rPr>
              <w:t> </w:t>
            </w:r>
            <w:r w:rsidR="003B5CC2"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1.2.3]</w:t>
            </w:r>
          </w:p>
          <w:p w14:paraId="215219C3" w14:textId="77777777" w:rsidR="003B5CC2" w:rsidRPr="00421864" w:rsidRDefault="006404B8" w:rsidP="00203A63">
            <w:pPr>
              <w:ind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</w:rPr>
              <w:t>пояснює, що таке</w:t>
            </w:r>
            <w:r w:rsidRPr="00421864">
              <w:rPr>
                <w:sz w:val="24"/>
                <w:szCs w:val="24"/>
              </w:rPr>
              <w:t>: натуральне число; значення виразу; степінь натурального числа, квадрат і куб натурального числа; відрізок, пряма; промінь; координатний промінь; шкала; кут; трикутник; квадрат; прямокутник; рівні фігури ;розв’язати рівняння;</w:t>
            </w:r>
            <w:r w:rsidR="003B5CC2" w:rsidRPr="00421864">
              <w:rPr>
                <w:sz w:val="24"/>
                <w:szCs w:val="24"/>
                <w:highlight w:val="white"/>
              </w:rPr>
              <w:t xml:space="preserve"> чисельник і знаменник дробу; мішане число;</w:t>
            </w:r>
          </w:p>
          <w:p w14:paraId="65B30C1A" w14:textId="77777777" w:rsidR="006404B8" w:rsidRPr="00421864" w:rsidRDefault="006404B8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[6 МАО  </w:t>
            </w:r>
            <w:r w:rsidR="00421864">
              <w:rPr>
                <w:rStyle w:val="fontstyle01"/>
                <w:rFonts w:ascii="Times New Roman" w:hAnsi="Times New Roman"/>
                <w:sz w:val="24"/>
                <w:szCs w:val="24"/>
              </w:rPr>
              <w:t>2.1.1], [6 МАО  4.1.2], [6 МАО 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4.3.1]</w:t>
            </w:r>
          </w:p>
          <w:p w14:paraId="20E43F7A" w14:textId="77777777" w:rsidR="006404B8" w:rsidRPr="00421864" w:rsidRDefault="006404B8" w:rsidP="00203A63">
            <w:pPr>
              <w:ind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</w:rPr>
              <w:t>пояснює правила:</w:t>
            </w:r>
            <w:r w:rsidRPr="00421864">
              <w:rPr>
                <w:sz w:val="24"/>
                <w:szCs w:val="24"/>
              </w:rPr>
              <w:t xml:space="preserve"> додавання, віднімання, множення, ділення, порівняння; виконання ділення з остачею, округлення натуральних чисел;</w:t>
            </w:r>
            <w:r w:rsid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[6 МАО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4.1.2]</w:t>
            </w:r>
          </w:p>
          <w:p w14:paraId="6F63F2B9" w14:textId="77777777" w:rsidR="006404B8" w:rsidRPr="00421864" w:rsidRDefault="006404B8" w:rsidP="00203A63">
            <w:pPr>
              <w:ind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 xml:space="preserve">записує і пояснює </w:t>
            </w:r>
            <w:r w:rsidRPr="00421864">
              <w:rPr>
                <w:sz w:val="24"/>
                <w:szCs w:val="24"/>
                <w:highlight w:val="white"/>
              </w:rPr>
              <w:t>формули: периметра вказаних у змісті геометричних фігур; площі прямокутника, квадрата</w:t>
            </w:r>
            <w:r w:rsidRPr="00421864">
              <w:rPr>
                <w:sz w:val="24"/>
                <w:szCs w:val="24"/>
                <w:highlight w:val="white"/>
                <w:lang w:val="ru-RU"/>
              </w:rPr>
              <w:t>;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63A761" w14:textId="77777777" w:rsidR="006404B8" w:rsidRPr="00421864" w:rsidRDefault="00421864" w:rsidP="00203A63">
            <w:pPr>
              <w:ind w:firstLine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[6 МАО 2.1.1], [6 МАО </w:t>
            </w:r>
            <w:r w:rsidR="006404B8"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4.2.1]</w:t>
            </w:r>
          </w:p>
          <w:p w14:paraId="52191DF6" w14:textId="77777777" w:rsidR="006404B8" w:rsidRPr="00421864" w:rsidRDefault="006404B8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</w:rPr>
              <w:t xml:space="preserve">знає </w:t>
            </w:r>
            <w:r w:rsidRPr="00421864">
              <w:rPr>
                <w:sz w:val="24"/>
                <w:szCs w:val="24"/>
              </w:rPr>
              <w:t>одиниці вимірювання</w:t>
            </w:r>
          </w:p>
          <w:p w14:paraId="289F4B86" w14:textId="77777777" w:rsidR="003B5CC2" w:rsidRPr="00421864" w:rsidRDefault="006404B8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довжини відрізка та співвідношення між ними; </w:t>
            </w:r>
            <w:r w:rsidR="003B5CC2" w:rsidRPr="00421864">
              <w:rPr>
                <w:sz w:val="24"/>
                <w:szCs w:val="24"/>
              </w:rPr>
              <w:t>одиницю вимірювання</w:t>
            </w:r>
          </w:p>
          <w:p w14:paraId="02210F67" w14:textId="77777777" w:rsidR="006404B8" w:rsidRPr="00421864" w:rsidRDefault="003B5CC2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величини кута; 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одиниці вимірювання площі</w:t>
            </w:r>
            <w:r w:rsidRPr="00421864">
              <w:rPr>
                <w:sz w:val="24"/>
                <w:szCs w:val="24"/>
              </w:rPr>
              <w:t xml:space="preserve"> </w:t>
            </w:r>
            <w:r w:rsidR="006404B8" w:rsidRPr="00421864">
              <w:rPr>
                <w:sz w:val="24"/>
                <w:szCs w:val="24"/>
              </w:rPr>
              <w:t>[6 МАО 1.2.2]</w:t>
            </w:r>
          </w:p>
          <w:p w14:paraId="49588CFA" w14:textId="77777777" w:rsidR="006404B8" w:rsidRPr="00421864" w:rsidRDefault="006404B8" w:rsidP="00203A63">
            <w:pPr>
              <w:ind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21864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 xml:space="preserve">розуміє та записує 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співвідношення між одиницями вимірювання площі;</w:t>
            </w:r>
          </w:p>
          <w:p w14:paraId="65253341" w14:textId="77777777" w:rsidR="006404B8" w:rsidRPr="00421864" w:rsidRDefault="006404B8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[6 МАО 1.2.2]</w:t>
            </w:r>
          </w:p>
          <w:p w14:paraId="5F2C2CB0" w14:textId="77777777" w:rsidR="00F82256" w:rsidRPr="00421864" w:rsidRDefault="006404B8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 xml:space="preserve">розв’язує вправи, що передбачають: </w:t>
            </w:r>
            <w:r w:rsidRPr="00421864">
              <w:rPr>
                <w:sz w:val="24"/>
                <w:szCs w:val="24"/>
                <w:highlight w:val="white"/>
              </w:rPr>
              <w:lastRenderedPageBreak/>
              <w:t>запис числа у вигляді суми розрядних доданків;</w:t>
            </w:r>
            <w:r w:rsidRPr="00421864">
              <w:rPr>
                <w:sz w:val="24"/>
                <w:szCs w:val="24"/>
              </w:rPr>
              <w:t xml:space="preserve"> </w:t>
            </w:r>
            <w:r w:rsidRPr="00421864">
              <w:rPr>
                <w:sz w:val="24"/>
                <w:szCs w:val="24"/>
                <w:highlight w:val="white"/>
              </w:rPr>
              <w:t>порівняння</w:t>
            </w:r>
            <w:r w:rsidRPr="00421864">
              <w:rPr>
                <w:sz w:val="24"/>
                <w:szCs w:val="24"/>
              </w:rPr>
              <w:t xml:space="preserve"> та округлення натуральних чисел</w:t>
            </w:r>
            <w:r w:rsidRPr="00421864">
              <w:rPr>
                <w:sz w:val="24"/>
                <w:szCs w:val="24"/>
                <w:highlight w:val="white"/>
              </w:rPr>
              <w:t xml:space="preserve"> ; виконання чотирьох арифметичних дій з натуральними числами; піднесення натурального числа до квадрата та куба; ділення з остачею; обчислення значень числових і буквених виразів, периметра і площі прямокутника і квадрата; </w:t>
            </w:r>
            <w:r w:rsidR="003B5CC2" w:rsidRPr="00421864">
              <w:rPr>
                <w:sz w:val="24"/>
                <w:szCs w:val="24"/>
                <w:highlight w:val="white"/>
              </w:rPr>
              <w:t>використання ознак подільності чисел на 2, 3, 5, 9, 10; розкладання натуральних чисел на прості множники в межах тисячі; знаходження спільних дільників двох чисел; найбільшого спільного дільника (НСД) двох</w:t>
            </w:r>
            <w:r w:rsidR="003B5CC2" w:rsidRPr="00421864">
              <w:rPr>
                <w:sz w:val="24"/>
                <w:szCs w:val="24"/>
              </w:rPr>
              <w:t xml:space="preserve"> (кількох) </w:t>
            </w:r>
            <w:r w:rsidR="003B5CC2" w:rsidRPr="00421864">
              <w:rPr>
                <w:sz w:val="24"/>
                <w:szCs w:val="24"/>
                <w:highlight w:val="white"/>
              </w:rPr>
              <w:t xml:space="preserve">чисел в межах ста; знаходження найменшого спільного кратного (НСК) двох чисел </w:t>
            </w:r>
            <w:r w:rsidR="003B5CC2" w:rsidRPr="00421864">
              <w:rPr>
                <w:sz w:val="24"/>
                <w:szCs w:val="24"/>
              </w:rPr>
              <w:t xml:space="preserve">(кількох) </w:t>
            </w:r>
            <w:r w:rsidR="003B5CC2" w:rsidRPr="00421864">
              <w:rPr>
                <w:sz w:val="24"/>
                <w:szCs w:val="24"/>
                <w:highlight w:val="white"/>
              </w:rPr>
              <w:t>в межах ста</w:t>
            </w:r>
            <w:r w:rsidR="003B5CC2" w:rsidRPr="00421864">
              <w:rPr>
                <w:sz w:val="24"/>
                <w:szCs w:val="24"/>
              </w:rPr>
              <w:t>;</w:t>
            </w:r>
            <w:r w:rsidR="003B5CC2" w:rsidRPr="00421864">
              <w:rPr>
                <w:sz w:val="24"/>
                <w:szCs w:val="24"/>
                <w:highlight w:val="white"/>
              </w:rPr>
              <w:t xml:space="preserve"> порівняння, додавання і віднімання звичайних дробів з однаковими знаменниками; порівняння, округлення, додавання, множення </w:t>
            </w:r>
            <w:r w:rsidR="003B5CC2" w:rsidRPr="00421864">
              <w:rPr>
                <w:sz w:val="24"/>
                <w:szCs w:val="24"/>
              </w:rPr>
              <w:t xml:space="preserve">ділення десяткових дробів на натуральне число та на десятковий дріб; </w:t>
            </w:r>
            <w:r w:rsidR="003B5CC2" w:rsidRPr="00421864">
              <w:rPr>
                <w:sz w:val="24"/>
                <w:szCs w:val="24"/>
                <w:highlight w:val="white"/>
              </w:rPr>
              <w:t xml:space="preserve">перетворення мішаного числа у неправильний дріб; перетворення неправильного дробу в мішане число або натуральне число; знаходження середнього арифметичного кількох чисел; 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[6 МАО </w:t>
            </w:r>
            <w:r w:rsidR="003B5CC2"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4.1.2], [6 МАО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4.2.2],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413E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lastRenderedPageBreak/>
              <w:t xml:space="preserve">Натуральні числа: порівняння округлення, арифметичні дії з натуральними числами </w:t>
            </w:r>
            <w:r w:rsidRPr="00421864">
              <w:rPr>
                <w:sz w:val="24"/>
                <w:szCs w:val="24"/>
                <w:highlight w:val="white"/>
              </w:rPr>
              <w:t>та їх властивості</w:t>
            </w:r>
            <w:r w:rsidRPr="00421864">
              <w:rPr>
                <w:sz w:val="24"/>
                <w:szCs w:val="24"/>
              </w:rPr>
              <w:t>.</w:t>
            </w:r>
          </w:p>
          <w:p w14:paraId="76C2B12D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</w:p>
          <w:p w14:paraId="2613FA65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Квадрат і куб числа.</w:t>
            </w:r>
          </w:p>
          <w:p w14:paraId="6779AFA8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</w:p>
          <w:p w14:paraId="4254BE5C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Порядок виконання арифметичних дій у виразах.</w:t>
            </w:r>
          </w:p>
          <w:p w14:paraId="4817B2B4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</w:p>
          <w:p w14:paraId="502F70B7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Числові та буквені вирази. Формули. </w:t>
            </w:r>
          </w:p>
          <w:p w14:paraId="470407B4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</w:p>
          <w:p w14:paraId="00A85B76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Рівняння.</w:t>
            </w:r>
          </w:p>
          <w:p w14:paraId="55C973E4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</w:p>
          <w:p w14:paraId="2C6FCA3F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Текстові задачі</w:t>
            </w:r>
          </w:p>
          <w:p w14:paraId="57AE9EB7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</w:p>
          <w:p w14:paraId="610BA56D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Відрізок, пряма, промінь. Координатний промінь. Кут, трикутник, прямокутник, квадрат. </w:t>
            </w:r>
          </w:p>
          <w:p w14:paraId="16D6235D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Площа та периметр квадрата і прямокутника.</w:t>
            </w:r>
          </w:p>
          <w:p w14:paraId="30175551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</w:p>
          <w:p w14:paraId="0A30D68D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Подільність натуральних чисел.</w:t>
            </w:r>
          </w:p>
          <w:p w14:paraId="0EA395B3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</w:p>
          <w:p w14:paraId="34B2A987" w14:textId="77777777" w:rsidR="000D7FCA" w:rsidRPr="00421864" w:rsidRDefault="000D7FCA" w:rsidP="00203A63">
            <w:pPr>
              <w:ind w:right="60"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  <w:highlight w:val="white"/>
              </w:rPr>
              <w:t>Звичайні дроби</w:t>
            </w:r>
            <w:r w:rsidRPr="00421864">
              <w:rPr>
                <w:sz w:val="24"/>
                <w:szCs w:val="24"/>
              </w:rPr>
              <w:t>.</w:t>
            </w:r>
          </w:p>
          <w:p w14:paraId="451E6E0B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  <w:highlight w:val="white"/>
              </w:rPr>
              <w:t>Десятковий дріб: запис, читання, порівняння, округлення десяткових дробів</w:t>
            </w:r>
            <w:r w:rsidRPr="00421864">
              <w:rPr>
                <w:sz w:val="24"/>
                <w:szCs w:val="24"/>
              </w:rPr>
              <w:t>, а</w:t>
            </w:r>
            <w:r w:rsidRPr="00421864">
              <w:rPr>
                <w:sz w:val="24"/>
                <w:szCs w:val="24"/>
                <w:highlight w:val="white"/>
              </w:rPr>
              <w:t>рифметичні дії з десятковими дробами</w:t>
            </w:r>
            <w:r w:rsidRPr="00421864">
              <w:rPr>
                <w:sz w:val="24"/>
                <w:szCs w:val="24"/>
              </w:rPr>
              <w:t xml:space="preserve">. </w:t>
            </w:r>
          </w:p>
          <w:p w14:paraId="3B707935" w14:textId="77777777" w:rsidR="00F82256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Середнє арифметичне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BE98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lastRenderedPageBreak/>
              <w:t xml:space="preserve">Короткі усні/письмові відповіді на запитання </w:t>
            </w:r>
          </w:p>
          <w:p w14:paraId="032AACFB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</w:p>
          <w:p w14:paraId="173AD1E8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Усний рахунок </w:t>
            </w:r>
          </w:p>
          <w:p w14:paraId="46937804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</w:p>
          <w:p w14:paraId="22700DEB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Дидактичні ігри </w:t>
            </w:r>
          </w:p>
          <w:p w14:paraId="3FD2A964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</w:p>
          <w:p w14:paraId="0FB943F0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Виконання вправ та розв’язування задач, передбачених очікуваними результатами навчання, самостійних та тематичних діагностичних  робіт, інших видів робіт для діагностики, контролю знань та оцінювання результатів навчання </w:t>
            </w:r>
          </w:p>
          <w:p w14:paraId="51700329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</w:p>
          <w:p w14:paraId="513625D8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Робота з підручником </w:t>
            </w:r>
          </w:p>
          <w:p w14:paraId="2556A32A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</w:p>
          <w:p w14:paraId="07BE57FB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Групове обговорення проблемних ситуацій </w:t>
            </w:r>
          </w:p>
          <w:p w14:paraId="2C41E3DE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</w:p>
          <w:p w14:paraId="76CF9183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Виконання інтерактивних вправ </w:t>
            </w:r>
          </w:p>
          <w:p w14:paraId="140E54F0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</w:p>
          <w:p w14:paraId="04DD48E4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Групові та індивідуальні консультації </w:t>
            </w:r>
          </w:p>
          <w:p w14:paraId="3842142B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</w:p>
          <w:p w14:paraId="5A0C7815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Завдання взаємного оцінювання знань </w:t>
            </w:r>
          </w:p>
          <w:p w14:paraId="2B679BE4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0D440A3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Пошук інформації в друкованих джерелах та Інтернеті </w:t>
            </w:r>
          </w:p>
          <w:p w14:paraId="29C079A5" w14:textId="77777777" w:rsidR="000D7FCA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</w:p>
          <w:p w14:paraId="58076CE8" w14:textId="77777777" w:rsidR="00F82256" w:rsidRPr="00421864" w:rsidRDefault="000D7FCA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 xml:space="preserve">Дослідницька, </w:t>
            </w:r>
            <w:proofErr w:type="spellStart"/>
            <w:r w:rsidRPr="00421864">
              <w:rPr>
                <w:sz w:val="24"/>
                <w:szCs w:val="24"/>
              </w:rPr>
              <w:t>проєктна</w:t>
            </w:r>
            <w:proofErr w:type="spellEnd"/>
            <w:r w:rsidRPr="00421864">
              <w:rPr>
                <w:sz w:val="24"/>
                <w:szCs w:val="24"/>
              </w:rPr>
              <w:t xml:space="preserve"> та пошукова діяльність</w:t>
            </w:r>
          </w:p>
        </w:tc>
      </w:tr>
      <w:tr w:rsidR="00F82256" w14:paraId="43229C14" w14:textId="77777777" w:rsidTr="00421864">
        <w:trPr>
          <w:trHeight w:val="769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BA94" w14:textId="77777777" w:rsidR="00F82256" w:rsidRPr="00421864" w:rsidRDefault="00F82256" w:rsidP="00203A6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</w:rPr>
              <w:t xml:space="preserve">Тема 2. </w:t>
            </w:r>
            <w:r w:rsidR="003C52C5" w:rsidRPr="00421864">
              <w:rPr>
                <w:b/>
                <w:sz w:val="24"/>
                <w:szCs w:val="24"/>
              </w:rPr>
              <w:t>ЗВИЧАЙНІ ДРОБИ (41</w:t>
            </w:r>
            <w:r w:rsidRPr="00421864">
              <w:rPr>
                <w:b/>
                <w:sz w:val="24"/>
                <w:szCs w:val="24"/>
              </w:rPr>
              <w:t xml:space="preserve"> год</w:t>
            </w:r>
            <w:r w:rsidRPr="00421864">
              <w:rPr>
                <w:sz w:val="24"/>
                <w:szCs w:val="24"/>
              </w:rPr>
              <w:t>)</w:t>
            </w:r>
          </w:p>
        </w:tc>
      </w:tr>
      <w:tr w:rsidR="00F82256" w14:paraId="0AAB35D1" w14:textId="77777777" w:rsidTr="004218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7CB7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>наводить приклади:</w:t>
            </w:r>
            <w:r w:rsidRPr="00421864">
              <w:rPr>
                <w:sz w:val="24"/>
                <w:szCs w:val="24"/>
                <w:highlight w:val="white"/>
              </w:rPr>
              <w:t xml:space="preserve"> скінченних та нескінченних періодичних десяткових дробів; взаємно обернених чисел;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[6 МАО 2.1.1], [6 МАО 4.3.1]</w:t>
            </w:r>
          </w:p>
          <w:p w14:paraId="701F3CF6" w14:textId="77777777" w:rsidR="00421864" w:rsidRDefault="00421864" w:rsidP="00203A63">
            <w:pPr>
              <w:ind w:left="60" w:right="60" w:firstLine="0"/>
              <w:rPr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>розрізняє:</w:t>
            </w:r>
            <w:r w:rsidRPr="00421864">
              <w:rPr>
                <w:sz w:val="24"/>
                <w:szCs w:val="24"/>
                <w:highlight w:val="white"/>
              </w:rPr>
              <w:t xml:space="preserve"> скінченні та нескінченні періодичні десяткові дроби; </w:t>
            </w:r>
          </w:p>
          <w:p w14:paraId="7972AA51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[6 МАО 1.2.2]</w:t>
            </w:r>
          </w:p>
          <w:p w14:paraId="3EFCD67E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>читає і записує:</w:t>
            </w:r>
            <w:r w:rsidRPr="00421864">
              <w:rPr>
                <w:sz w:val="24"/>
                <w:szCs w:val="24"/>
                <w:highlight w:val="white"/>
              </w:rPr>
              <w:t xml:space="preserve"> нескінченні періодичні дроби;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[6 МАО 2.1.1] , [6 МАО 4.3.2]</w:t>
            </w:r>
          </w:p>
          <w:p w14:paraId="04BD7D5D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р</w:t>
            </w:r>
            <w:r w:rsidRPr="00421864">
              <w:rPr>
                <w:b/>
                <w:sz w:val="24"/>
                <w:szCs w:val="24"/>
                <w:highlight w:val="white"/>
              </w:rPr>
              <w:t xml:space="preserve">озуміє </w:t>
            </w:r>
            <w:r w:rsidRPr="00421864">
              <w:rPr>
                <w:sz w:val="24"/>
                <w:szCs w:val="24"/>
                <w:highlight w:val="white"/>
              </w:rPr>
              <w:t>правила: порівняння, додавання, віднімання, множення і ділення звичайних дробів; знаходження дробу від числа та числа за його дробом;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[6 МАО 4.1.2]</w:t>
            </w:r>
          </w:p>
          <w:p w14:paraId="747F073D" w14:textId="77777777" w:rsidR="00421864" w:rsidRPr="00421864" w:rsidRDefault="00421864" w:rsidP="00203A63">
            <w:pPr>
              <w:ind w:left="60" w:right="60"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>формулює</w:t>
            </w:r>
            <w:r w:rsidRPr="00421864">
              <w:rPr>
                <w:sz w:val="24"/>
                <w:szCs w:val="24"/>
                <w:highlight w:val="white"/>
              </w:rPr>
              <w:t xml:space="preserve"> основну властивість дробу, </w:t>
            </w:r>
            <w:r w:rsidRPr="00421864">
              <w:rPr>
                <w:sz w:val="24"/>
                <w:szCs w:val="24"/>
              </w:rPr>
              <w:t>означення відсотка</w:t>
            </w:r>
            <w:r w:rsidRPr="00421864">
              <w:rPr>
                <w:sz w:val="24"/>
                <w:szCs w:val="24"/>
                <w:highlight w:val="white"/>
              </w:rPr>
              <w:t>;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[6 МАО 4.3.2]</w:t>
            </w:r>
          </w:p>
          <w:p w14:paraId="4845A0AD" w14:textId="77777777" w:rsidR="00421864" w:rsidRPr="00421864" w:rsidRDefault="00421864" w:rsidP="00203A63">
            <w:pPr>
              <w:ind w:left="60" w:right="60" w:firstLine="0"/>
              <w:rPr>
                <w:color w:val="FF0000"/>
                <w:sz w:val="24"/>
                <w:szCs w:val="24"/>
                <w:highlight w:val="white"/>
              </w:rPr>
            </w:pPr>
            <w:r w:rsidRPr="00421864">
              <w:rPr>
                <w:b/>
                <w:sz w:val="24"/>
                <w:szCs w:val="24"/>
              </w:rPr>
              <w:t>подає</w:t>
            </w:r>
            <w:r w:rsidRPr="00421864">
              <w:rPr>
                <w:sz w:val="24"/>
                <w:szCs w:val="24"/>
              </w:rPr>
              <w:t xml:space="preserve"> звичайний або десятковий дріб у відсотках і навпаки перетворює відсотки </w:t>
            </w:r>
            <w:r>
              <w:rPr>
                <w:sz w:val="24"/>
                <w:szCs w:val="24"/>
              </w:rPr>
              <w:t>у звичайний або десятковий дріб</w:t>
            </w:r>
            <w:r w:rsidRPr="00421864">
              <w:rPr>
                <w:sz w:val="24"/>
                <w:szCs w:val="24"/>
              </w:rPr>
              <w:t xml:space="preserve">; 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[</w:t>
            </w:r>
            <w:r w:rsidRPr="00421864">
              <w:rPr>
                <w:sz w:val="24"/>
                <w:szCs w:val="24"/>
              </w:rPr>
              <w:t>6 МАО 1.2.2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]</w:t>
            </w:r>
          </w:p>
          <w:p w14:paraId="3231EDE2" w14:textId="77777777" w:rsidR="00421864" w:rsidRPr="00421864" w:rsidRDefault="00421864" w:rsidP="00203A63">
            <w:pPr>
              <w:spacing w:after="160"/>
              <w:ind w:firstLine="0"/>
              <w:contextualSpacing/>
              <w:rPr>
                <w:sz w:val="24"/>
                <w:szCs w:val="24"/>
                <w:highlight w:val="white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lastRenderedPageBreak/>
              <w:t xml:space="preserve">розв’язує вправи, що передбачають: </w:t>
            </w:r>
            <w:r w:rsidRPr="00421864">
              <w:rPr>
                <w:sz w:val="24"/>
                <w:szCs w:val="24"/>
                <w:highlight w:val="white"/>
              </w:rPr>
              <w:t xml:space="preserve">скорочення дробів; зведення дробів до спільного знаменника; порівняння дробів; додавання, віднімання, множення і ділення звичайних дробів; запис звичайного дробу у вигляді десяткового дробу; </w:t>
            </w:r>
            <w:r w:rsidRPr="00421864">
              <w:rPr>
                <w:sz w:val="24"/>
                <w:szCs w:val="24"/>
              </w:rPr>
              <w:t>[6 МАО  4.1.2], [6 МАО  4.2.2],</w:t>
            </w:r>
          </w:p>
          <w:p w14:paraId="407FB332" w14:textId="77777777" w:rsidR="00421864" w:rsidRDefault="00421864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 xml:space="preserve">розв’язує вправи, що передбачають: </w:t>
            </w:r>
            <w:r w:rsidRPr="00421864">
              <w:rPr>
                <w:sz w:val="24"/>
                <w:szCs w:val="24"/>
                <w:highlight w:val="white"/>
              </w:rPr>
              <w:t xml:space="preserve">знаходження дробу від числа та числа за </w:t>
            </w:r>
            <w:r w:rsidRPr="00421864">
              <w:rPr>
                <w:sz w:val="24"/>
                <w:szCs w:val="24"/>
              </w:rPr>
              <w:t>значенням</w:t>
            </w:r>
            <w:r w:rsidRPr="00421864">
              <w:rPr>
                <w:sz w:val="24"/>
                <w:szCs w:val="24"/>
                <w:highlight w:val="white"/>
              </w:rPr>
              <w:t xml:space="preserve"> його дробу; знаходження </w:t>
            </w:r>
            <w:r w:rsidRPr="00421864">
              <w:rPr>
                <w:sz w:val="24"/>
                <w:szCs w:val="24"/>
              </w:rPr>
              <w:t xml:space="preserve">відсотків від числа та числа за його відсотками; [6 МАО  4.1.2], </w:t>
            </w:r>
          </w:p>
          <w:p w14:paraId="7E0A5290" w14:textId="77777777" w:rsidR="00421864" w:rsidRPr="00421864" w:rsidRDefault="00421864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[6 МАО  4.2.2],</w:t>
            </w:r>
          </w:p>
          <w:p w14:paraId="6D0E5080" w14:textId="77777777" w:rsidR="00421864" w:rsidRPr="00421864" w:rsidRDefault="00421864" w:rsidP="00203A63">
            <w:pPr>
              <w:ind w:right="60"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</w:rPr>
              <w:t>розуміє</w:t>
            </w:r>
            <w:r w:rsidRPr="00421864">
              <w:rPr>
                <w:sz w:val="24"/>
                <w:szCs w:val="24"/>
              </w:rPr>
              <w:t xml:space="preserve"> співвідношення між числами</w:t>
            </w:r>
            <w:r w:rsidRPr="00421864">
              <w:rPr>
                <w:strike/>
                <w:sz w:val="24"/>
                <w:szCs w:val="24"/>
              </w:rPr>
              <w:t xml:space="preserve"> </w:t>
            </w:r>
            <w:r w:rsidRPr="00421864">
              <w:rPr>
                <w:sz w:val="24"/>
                <w:szCs w:val="24"/>
              </w:rPr>
              <w:t xml:space="preserve">на основі значень їх відсотків 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та відповідність між частинами числа і його відсотками (чверть, половина тощо)</w:t>
            </w:r>
            <w:r w:rsidRPr="00421864">
              <w:rPr>
                <w:sz w:val="24"/>
                <w:szCs w:val="24"/>
              </w:rPr>
              <w:t xml:space="preserve"> </w:t>
            </w:r>
            <w:r w:rsidRPr="00421864">
              <w:rPr>
                <w:rStyle w:val="fontstyle01"/>
                <w:rFonts w:ascii="Times New Roman" w:hAnsi="Times New Roman"/>
                <w:sz w:val="24"/>
                <w:szCs w:val="24"/>
              </w:rPr>
              <w:t>; [6 МАО 4.1.2]</w:t>
            </w:r>
          </w:p>
          <w:p w14:paraId="593337CF" w14:textId="77777777" w:rsidR="00421864" w:rsidRPr="00421864" w:rsidRDefault="00421864" w:rsidP="00203A63">
            <w:pPr>
              <w:ind w:right="60" w:firstLine="0"/>
              <w:rPr>
                <w:color w:val="000000"/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>застосовує</w:t>
            </w:r>
            <w:r w:rsidRPr="00421864">
              <w:rPr>
                <w:sz w:val="24"/>
                <w:szCs w:val="24"/>
                <w:highlight w:val="white"/>
              </w:rPr>
              <w:t xml:space="preserve"> прийоми раціональних обчислень ;</w:t>
            </w:r>
            <w:r w:rsidRPr="00421864">
              <w:rPr>
                <w:color w:val="000000"/>
                <w:sz w:val="24"/>
                <w:szCs w:val="24"/>
              </w:rPr>
              <w:t xml:space="preserve"> [6 МАО 3.2.1]</w:t>
            </w:r>
          </w:p>
          <w:p w14:paraId="1CF0DD0A" w14:textId="77777777" w:rsidR="00421864" w:rsidRDefault="00421864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  <w:highlight w:val="white"/>
              </w:rPr>
              <w:t>розв'язує сюжетні задачі з реальними даними на</w:t>
            </w:r>
            <w:r w:rsidRPr="00421864">
              <w:rPr>
                <w:sz w:val="24"/>
                <w:szCs w:val="24"/>
                <w:highlight w:val="white"/>
              </w:rPr>
              <w:t>:</w:t>
            </w:r>
            <w:r w:rsidRPr="00421864">
              <w:rPr>
                <w:spacing w:val="3"/>
                <w:sz w:val="24"/>
                <w:szCs w:val="24"/>
                <w:shd w:val="clear" w:color="auto" w:fill="FFFFFF"/>
              </w:rPr>
              <w:t xml:space="preserve"> прийняття рішень у сфері фінансових операцій, пов’язані із відсотками,</w:t>
            </w:r>
            <w:r w:rsidRPr="00421864">
              <w:rPr>
                <w:sz w:val="24"/>
                <w:szCs w:val="24"/>
                <w:highlight w:val="white"/>
              </w:rPr>
              <w:t xml:space="preserve"> розрахунок власних та родинних фінансів, комунальних платежів; </w:t>
            </w:r>
            <w:r w:rsidRPr="00421864">
              <w:rPr>
                <w:sz w:val="24"/>
                <w:szCs w:val="24"/>
              </w:rPr>
              <w:t xml:space="preserve">[6 МАО 1.1.1], [6 МАО 1.1.2],     [6 МАО 2.2.1], [6 МАО 2.2.2], </w:t>
            </w:r>
          </w:p>
          <w:p w14:paraId="5F5C7E21" w14:textId="77777777" w:rsidR="00421864" w:rsidRPr="00421864" w:rsidRDefault="00421864" w:rsidP="00203A63">
            <w:pPr>
              <w:spacing w:after="16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[6 МАО 2.3.1]</w:t>
            </w:r>
          </w:p>
          <w:p w14:paraId="7A5FAC59" w14:textId="77777777" w:rsidR="00421864" w:rsidRDefault="00421864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421864">
              <w:rPr>
                <w:b/>
                <w:sz w:val="24"/>
                <w:szCs w:val="24"/>
              </w:rPr>
              <w:t xml:space="preserve">обирає </w:t>
            </w:r>
            <w:r w:rsidRPr="00421864">
              <w:rPr>
                <w:sz w:val="24"/>
                <w:szCs w:val="24"/>
              </w:rPr>
              <w:t>числові дані, необхідні і достатні для відповіді на</w:t>
            </w:r>
            <w:r>
              <w:rPr>
                <w:sz w:val="24"/>
                <w:szCs w:val="24"/>
              </w:rPr>
              <w:t xml:space="preserve"> </w:t>
            </w:r>
            <w:r w:rsidRPr="00421864">
              <w:rPr>
                <w:sz w:val="24"/>
                <w:szCs w:val="24"/>
              </w:rPr>
              <w:t>запитання задачі;</w:t>
            </w:r>
            <w:r w:rsidRPr="00421864">
              <w:rPr>
                <w:color w:val="000000"/>
                <w:sz w:val="24"/>
                <w:szCs w:val="24"/>
              </w:rPr>
              <w:t xml:space="preserve"> </w:t>
            </w:r>
          </w:p>
          <w:p w14:paraId="4363D5E8" w14:textId="77777777" w:rsidR="00421864" w:rsidRPr="00421864" w:rsidRDefault="00421864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color w:val="000000"/>
                <w:sz w:val="24"/>
                <w:szCs w:val="24"/>
              </w:rPr>
              <w:t>[6 МАО 1.3.1], [6 МАО 3.1.1]</w:t>
            </w:r>
          </w:p>
          <w:p w14:paraId="6811FD9F" w14:textId="77777777" w:rsidR="00F82256" w:rsidRPr="00421864" w:rsidRDefault="00421864" w:rsidP="00203A63">
            <w:pPr>
              <w:pStyle w:val="af1"/>
              <w:ind w:left="0" w:firstLine="0"/>
              <w:rPr>
                <w:color w:val="000000"/>
                <w:sz w:val="24"/>
                <w:szCs w:val="24"/>
              </w:rPr>
            </w:pPr>
            <w:r w:rsidRPr="00421864">
              <w:rPr>
                <w:b/>
                <w:color w:val="000000"/>
                <w:sz w:val="24"/>
                <w:szCs w:val="24"/>
              </w:rPr>
              <w:t>створює</w:t>
            </w:r>
            <w:r w:rsidRPr="00421864">
              <w:rPr>
                <w:color w:val="000000"/>
                <w:sz w:val="24"/>
                <w:szCs w:val="24"/>
              </w:rPr>
              <w:t xml:space="preserve"> допоміжну модель задачі різними способами; [6 МАО 2.3.2], [6 МАО 2.3.2]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9C86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421864">
              <w:rPr>
                <w:sz w:val="24"/>
                <w:szCs w:val="24"/>
                <w:highlight w:val="white"/>
              </w:rPr>
              <w:lastRenderedPageBreak/>
              <w:t xml:space="preserve">Основна властивість дробу. Скорочення дробу </w:t>
            </w:r>
          </w:p>
          <w:p w14:paraId="2AF07967" w14:textId="77777777" w:rsidR="00421864" w:rsidRPr="00421864" w:rsidRDefault="00421864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666E2B26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421864">
              <w:rPr>
                <w:sz w:val="24"/>
                <w:szCs w:val="24"/>
                <w:highlight w:val="white"/>
              </w:rPr>
              <w:t xml:space="preserve">Найменший спільний знаменник дробів. Зведення дробів до спільного знаменника. </w:t>
            </w:r>
          </w:p>
          <w:p w14:paraId="2B7A3CA1" w14:textId="77777777" w:rsidR="00421864" w:rsidRPr="00421864" w:rsidRDefault="00421864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0B74AE94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421864">
              <w:rPr>
                <w:sz w:val="24"/>
                <w:szCs w:val="24"/>
                <w:highlight w:val="white"/>
              </w:rPr>
              <w:t>Порівняння дробів</w:t>
            </w:r>
          </w:p>
          <w:p w14:paraId="165A1F30" w14:textId="77777777" w:rsidR="00421864" w:rsidRPr="00421864" w:rsidRDefault="00421864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1A6B297D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421864">
              <w:rPr>
                <w:sz w:val="24"/>
                <w:szCs w:val="24"/>
                <w:highlight w:val="white"/>
              </w:rPr>
              <w:t>Арифметичні дії зі звичайними дробами</w:t>
            </w:r>
          </w:p>
          <w:p w14:paraId="1C236AF7" w14:textId="77777777" w:rsidR="00421864" w:rsidRPr="00421864" w:rsidRDefault="00421864" w:rsidP="00203A63">
            <w:pPr>
              <w:ind w:right="60" w:firstLine="0"/>
              <w:rPr>
                <w:sz w:val="24"/>
                <w:szCs w:val="24"/>
                <w:highlight w:val="white"/>
              </w:rPr>
            </w:pPr>
            <w:r w:rsidRPr="00421864">
              <w:rPr>
                <w:sz w:val="24"/>
                <w:szCs w:val="24"/>
                <w:highlight w:val="white"/>
              </w:rPr>
              <w:lastRenderedPageBreak/>
              <w:t xml:space="preserve">Перетворення звичайних дробів у десяткові </w:t>
            </w:r>
          </w:p>
          <w:p w14:paraId="15CB554F" w14:textId="77777777" w:rsidR="00421864" w:rsidRPr="00421864" w:rsidRDefault="00421864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3494676E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421864">
              <w:rPr>
                <w:sz w:val="24"/>
                <w:szCs w:val="24"/>
                <w:highlight w:val="white"/>
              </w:rPr>
              <w:t>Нескінченні періодичні десяткові дроби. Десяткове наближення звичайного дробу</w:t>
            </w:r>
          </w:p>
          <w:p w14:paraId="3C50B57D" w14:textId="77777777" w:rsidR="00421864" w:rsidRPr="00421864" w:rsidRDefault="00421864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7F4F3DAB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421864">
              <w:rPr>
                <w:sz w:val="24"/>
                <w:szCs w:val="24"/>
                <w:highlight w:val="white"/>
              </w:rPr>
              <w:t xml:space="preserve">Знаходження дробу від числа та числа за </w:t>
            </w:r>
            <w:r w:rsidRPr="00421864">
              <w:rPr>
                <w:sz w:val="24"/>
                <w:szCs w:val="24"/>
              </w:rPr>
              <w:t>значенням</w:t>
            </w:r>
            <w:r w:rsidRPr="00421864">
              <w:rPr>
                <w:sz w:val="24"/>
                <w:szCs w:val="24"/>
                <w:highlight w:val="white"/>
              </w:rPr>
              <w:t xml:space="preserve"> його дробу</w:t>
            </w:r>
          </w:p>
          <w:p w14:paraId="1DFDD158" w14:textId="77777777" w:rsidR="00421864" w:rsidRPr="00421864" w:rsidRDefault="00421864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2D54D923" w14:textId="77777777" w:rsidR="00421864" w:rsidRPr="00421864" w:rsidRDefault="00421864" w:rsidP="00203A63">
            <w:pPr>
              <w:ind w:right="60" w:firstLine="0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Відсотки</w:t>
            </w:r>
          </w:p>
          <w:p w14:paraId="2B1AE816" w14:textId="77777777" w:rsidR="00421864" w:rsidRPr="00421864" w:rsidRDefault="00421864" w:rsidP="00203A63">
            <w:pPr>
              <w:ind w:left="60" w:right="60"/>
              <w:rPr>
                <w:sz w:val="24"/>
                <w:szCs w:val="24"/>
              </w:rPr>
            </w:pPr>
          </w:p>
          <w:p w14:paraId="42465BB3" w14:textId="77777777" w:rsidR="00421864" w:rsidRPr="00421864" w:rsidRDefault="00421864" w:rsidP="00203A63">
            <w:pPr>
              <w:ind w:left="60" w:right="60" w:firstLine="0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Знаходження відсотків від числа та числа за значенням його відсотків</w:t>
            </w:r>
          </w:p>
          <w:p w14:paraId="2038B55A" w14:textId="77777777" w:rsidR="009237CD" w:rsidRPr="00421864" w:rsidRDefault="009237CD" w:rsidP="00203A6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F093" w14:textId="77777777" w:rsidR="00421864" w:rsidRPr="00421864" w:rsidRDefault="00421864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421864">
              <w:rPr>
                <w:color w:val="000000"/>
                <w:sz w:val="24"/>
                <w:szCs w:val="24"/>
              </w:rPr>
              <w:lastRenderedPageBreak/>
              <w:t>Короткі усні/письмові відповіді на запитання</w:t>
            </w:r>
          </w:p>
          <w:p w14:paraId="0BC6F7B2" w14:textId="77777777" w:rsidR="00421864" w:rsidRPr="00421864" w:rsidRDefault="00421864" w:rsidP="00203A63">
            <w:pPr>
              <w:rPr>
                <w:color w:val="000000"/>
                <w:sz w:val="24"/>
                <w:szCs w:val="24"/>
              </w:rPr>
            </w:pPr>
          </w:p>
          <w:p w14:paraId="6B19154B" w14:textId="77777777" w:rsidR="00421864" w:rsidRPr="00421864" w:rsidRDefault="00421864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Усний рахунок</w:t>
            </w:r>
          </w:p>
          <w:p w14:paraId="3C52CFD7" w14:textId="77777777" w:rsidR="00421864" w:rsidRPr="00421864" w:rsidRDefault="00421864" w:rsidP="00203A63">
            <w:pPr>
              <w:rPr>
                <w:sz w:val="24"/>
                <w:szCs w:val="24"/>
              </w:rPr>
            </w:pPr>
          </w:p>
          <w:p w14:paraId="4FFC2CAB" w14:textId="77777777" w:rsidR="00421864" w:rsidRPr="00421864" w:rsidRDefault="00421864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Дидактичні ігри</w:t>
            </w:r>
          </w:p>
          <w:p w14:paraId="184A737D" w14:textId="77777777" w:rsidR="00421864" w:rsidRPr="00421864" w:rsidRDefault="00421864" w:rsidP="00203A63">
            <w:pPr>
              <w:rPr>
                <w:sz w:val="24"/>
                <w:szCs w:val="24"/>
              </w:rPr>
            </w:pPr>
          </w:p>
          <w:p w14:paraId="7B3D544E" w14:textId="77777777" w:rsidR="00421864" w:rsidRPr="00421864" w:rsidRDefault="00421864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Виконання вправ та розв’язування задач, передбачених очікуваними результатами навчання, самостійних та тематичних контрольних робіт, інших видів робіт для діагностики, контролю знань та оцінювання результатів навчання</w:t>
            </w:r>
          </w:p>
          <w:p w14:paraId="7AD822A1" w14:textId="77777777" w:rsidR="00421864" w:rsidRPr="00421864" w:rsidRDefault="00421864" w:rsidP="00203A63">
            <w:pPr>
              <w:rPr>
                <w:sz w:val="24"/>
                <w:szCs w:val="24"/>
              </w:rPr>
            </w:pPr>
          </w:p>
          <w:p w14:paraId="50B562B6" w14:textId="77777777" w:rsidR="00421864" w:rsidRPr="00421864" w:rsidRDefault="00421864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t>Робота з підручником</w:t>
            </w:r>
          </w:p>
          <w:p w14:paraId="5998D36E" w14:textId="77777777" w:rsidR="00421864" w:rsidRPr="00421864" w:rsidRDefault="00421864" w:rsidP="00203A63">
            <w:pPr>
              <w:rPr>
                <w:sz w:val="24"/>
                <w:szCs w:val="24"/>
              </w:rPr>
            </w:pPr>
          </w:p>
          <w:p w14:paraId="56F411B4" w14:textId="77777777" w:rsidR="00421864" w:rsidRPr="00421864" w:rsidRDefault="00421864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sz w:val="24"/>
                <w:szCs w:val="24"/>
              </w:rPr>
              <w:lastRenderedPageBreak/>
              <w:t>Групове обговорення проблемних ситуацій</w:t>
            </w:r>
          </w:p>
          <w:p w14:paraId="6C58120F" w14:textId="77777777" w:rsidR="00421864" w:rsidRPr="00421864" w:rsidRDefault="00421864" w:rsidP="00203A63">
            <w:pPr>
              <w:rPr>
                <w:sz w:val="24"/>
                <w:szCs w:val="24"/>
              </w:rPr>
            </w:pPr>
          </w:p>
          <w:p w14:paraId="09B9CA54" w14:textId="77777777" w:rsidR="00421864" w:rsidRPr="00421864" w:rsidRDefault="00421864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421864">
              <w:rPr>
                <w:color w:val="000000"/>
                <w:sz w:val="24"/>
                <w:szCs w:val="24"/>
              </w:rPr>
              <w:t>Виконання інтерактивних вправ</w:t>
            </w:r>
          </w:p>
          <w:p w14:paraId="3793BC2D" w14:textId="77777777" w:rsidR="00421864" w:rsidRPr="00421864" w:rsidRDefault="00421864" w:rsidP="00203A63">
            <w:pPr>
              <w:rPr>
                <w:sz w:val="24"/>
                <w:szCs w:val="24"/>
              </w:rPr>
            </w:pPr>
          </w:p>
          <w:p w14:paraId="39A6E503" w14:textId="77777777" w:rsidR="00421864" w:rsidRPr="00421864" w:rsidRDefault="00421864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421864">
              <w:rPr>
                <w:color w:val="000000"/>
                <w:sz w:val="24"/>
                <w:szCs w:val="24"/>
              </w:rPr>
              <w:t>Групові та індивідуальні консультації</w:t>
            </w:r>
          </w:p>
          <w:p w14:paraId="52AC75B0" w14:textId="77777777" w:rsidR="00421864" w:rsidRPr="00421864" w:rsidRDefault="00421864" w:rsidP="00203A63">
            <w:pPr>
              <w:rPr>
                <w:color w:val="000000"/>
                <w:sz w:val="24"/>
                <w:szCs w:val="24"/>
              </w:rPr>
            </w:pPr>
          </w:p>
          <w:p w14:paraId="3D2BB35C" w14:textId="77777777" w:rsidR="00421864" w:rsidRPr="00421864" w:rsidRDefault="00421864" w:rsidP="00203A63">
            <w:pPr>
              <w:ind w:firstLine="0"/>
              <w:rPr>
                <w:sz w:val="24"/>
                <w:szCs w:val="24"/>
              </w:rPr>
            </w:pPr>
            <w:r w:rsidRPr="00421864">
              <w:rPr>
                <w:color w:val="000000"/>
                <w:sz w:val="24"/>
                <w:szCs w:val="24"/>
              </w:rPr>
              <w:t>Виконання завдань для самоконтролю та взаємоконтролю знань</w:t>
            </w:r>
          </w:p>
          <w:p w14:paraId="508CA2C4" w14:textId="77777777" w:rsidR="00421864" w:rsidRPr="00421864" w:rsidRDefault="00421864" w:rsidP="00203A63">
            <w:pPr>
              <w:spacing w:after="160"/>
              <w:contextualSpacing/>
              <w:rPr>
                <w:sz w:val="24"/>
                <w:szCs w:val="24"/>
              </w:rPr>
            </w:pPr>
          </w:p>
          <w:p w14:paraId="3E4D2AF2" w14:textId="77777777" w:rsidR="00421864" w:rsidRPr="00421864" w:rsidRDefault="00421864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421864">
              <w:rPr>
                <w:color w:val="000000"/>
                <w:sz w:val="24"/>
                <w:szCs w:val="24"/>
              </w:rPr>
              <w:t>Пошук інформації в друкованих джерелах та Інтернеті</w:t>
            </w:r>
          </w:p>
          <w:p w14:paraId="3175556A" w14:textId="77777777" w:rsidR="00421864" w:rsidRPr="00421864" w:rsidRDefault="00421864" w:rsidP="00203A63">
            <w:pPr>
              <w:rPr>
                <w:color w:val="000000"/>
                <w:sz w:val="24"/>
                <w:szCs w:val="24"/>
              </w:rPr>
            </w:pPr>
          </w:p>
          <w:p w14:paraId="7D5A92A1" w14:textId="77777777" w:rsidR="00421864" w:rsidRPr="00421864" w:rsidRDefault="00421864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421864">
              <w:rPr>
                <w:color w:val="000000"/>
                <w:sz w:val="24"/>
                <w:szCs w:val="24"/>
              </w:rPr>
              <w:t>Роботу з додатковою літературою</w:t>
            </w:r>
          </w:p>
          <w:p w14:paraId="16B82380" w14:textId="77777777" w:rsidR="00421864" w:rsidRPr="00421864" w:rsidRDefault="00421864" w:rsidP="00203A63">
            <w:pPr>
              <w:rPr>
                <w:color w:val="000000"/>
                <w:sz w:val="24"/>
                <w:szCs w:val="24"/>
              </w:rPr>
            </w:pPr>
          </w:p>
          <w:p w14:paraId="3136A677" w14:textId="77777777" w:rsidR="00421864" w:rsidRPr="00421864" w:rsidRDefault="00421864" w:rsidP="00203A6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21864">
              <w:rPr>
                <w:color w:val="000000"/>
                <w:sz w:val="24"/>
                <w:szCs w:val="24"/>
                <w:lang w:eastAsia="ru-RU"/>
              </w:rPr>
              <w:t xml:space="preserve">Дослідницька, </w:t>
            </w:r>
            <w:proofErr w:type="spellStart"/>
            <w:r w:rsidRPr="00421864">
              <w:rPr>
                <w:color w:val="000000"/>
                <w:sz w:val="24"/>
                <w:szCs w:val="24"/>
                <w:lang w:eastAsia="ru-RU"/>
              </w:rPr>
              <w:t>проєктна</w:t>
            </w:r>
            <w:proofErr w:type="spellEnd"/>
            <w:r w:rsidRPr="00421864">
              <w:rPr>
                <w:color w:val="000000"/>
                <w:sz w:val="24"/>
                <w:szCs w:val="24"/>
                <w:lang w:eastAsia="ru-RU"/>
              </w:rPr>
              <w:t xml:space="preserve">  та пошукова діяльність</w:t>
            </w:r>
            <w:r w:rsidRPr="00421864">
              <w:rPr>
                <w:color w:val="000000"/>
                <w:sz w:val="24"/>
                <w:szCs w:val="24"/>
                <w:lang w:eastAsia="ru-RU"/>
              </w:rPr>
              <w:br/>
              <w:t>Наприклад:</w:t>
            </w:r>
          </w:p>
          <w:p w14:paraId="189CE937" w14:textId="77777777" w:rsidR="00421864" w:rsidRPr="00421864" w:rsidRDefault="00421864" w:rsidP="00203A6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21864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21864">
              <w:rPr>
                <w:color w:val="000000"/>
                <w:sz w:val="24"/>
                <w:szCs w:val="24"/>
                <w:lang w:eastAsia="ru-RU"/>
              </w:rPr>
              <w:t xml:space="preserve">Створення моделей для ілюстрації звичайних дробів </w:t>
            </w:r>
          </w:p>
          <w:p w14:paraId="56ABAF7B" w14:textId="77777777" w:rsidR="00421864" w:rsidRPr="00421864" w:rsidRDefault="00421864" w:rsidP="00203A63">
            <w:pPr>
              <w:ind w:firstLine="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21864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21864">
              <w:rPr>
                <w:color w:val="000000"/>
                <w:sz w:val="24"/>
                <w:szCs w:val="24"/>
                <w:lang w:eastAsia="ru-RU"/>
              </w:rPr>
              <w:t>Дослідження взаємозв’язку десяткових і звичайних дробів</w:t>
            </w:r>
          </w:p>
          <w:p w14:paraId="1377ECFC" w14:textId="77777777" w:rsidR="00421864" w:rsidRPr="00421864" w:rsidRDefault="00421864" w:rsidP="00203A6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21864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21864">
              <w:rPr>
                <w:color w:val="000000"/>
                <w:sz w:val="24"/>
                <w:szCs w:val="24"/>
                <w:lang w:eastAsia="ru-RU"/>
              </w:rPr>
              <w:t>Дослідження різних форм подання задач на відсотки.</w:t>
            </w:r>
          </w:p>
          <w:p w14:paraId="7ACB3737" w14:textId="77777777" w:rsidR="00421864" w:rsidRPr="00421864" w:rsidRDefault="00421864" w:rsidP="00203A63">
            <w:pPr>
              <w:ind w:firstLine="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21864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21864">
              <w:rPr>
                <w:color w:val="000000"/>
                <w:sz w:val="24"/>
                <w:szCs w:val="24"/>
                <w:lang w:eastAsia="ru-RU"/>
              </w:rPr>
              <w:t>Дослідження взаємозв’язку десяткових дробів і відсотків; звичайних дробів і відсотків</w:t>
            </w:r>
          </w:p>
          <w:p w14:paraId="6112379C" w14:textId="77777777" w:rsidR="00421864" w:rsidRPr="00421864" w:rsidRDefault="00421864" w:rsidP="00203A63">
            <w:pPr>
              <w:ind w:firstLine="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421864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21864">
              <w:rPr>
                <w:color w:val="000000"/>
                <w:sz w:val="24"/>
                <w:szCs w:val="24"/>
                <w:lang w:eastAsia="ru-RU"/>
              </w:rPr>
              <w:t>Пошук раціональних способів обчислень числових виразів</w:t>
            </w:r>
          </w:p>
          <w:p w14:paraId="12EC349D" w14:textId="77777777" w:rsidR="00F82256" w:rsidRPr="00421864" w:rsidRDefault="00421864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421864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421864">
              <w:rPr>
                <w:color w:val="000000"/>
                <w:sz w:val="24"/>
                <w:szCs w:val="24"/>
                <w:lang w:eastAsia="ru-RU"/>
              </w:rPr>
              <w:t>Знаходження та дослідження різних видів масштабу на картах і планах.</w:t>
            </w:r>
          </w:p>
        </w:tc>
      </w:tr>
      <w:tr w:rsidR="00F82256" w14:paraId="55FDDCB9" w14:textId="77777777" w:rsidTr="00421864">
        <w:trPr>
          <w:trHeight w:val="839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C510A" w14:textId="77777777" w:rsidR="00F82256" w:rsidRPr="000F11C3" w:rsidRDefault="00F82256" w:rsidP="00203A63">
            <w:pPr>
              <w:ind w:firstLine="0"/>
              <w:jc w:val="center"/>
              <w:rPr>
                <w:sz w:val="24"/>
                <w:szCs w:val="24"/>
              </w:rPr>
            </w:pPr>
            <w:r w:rsidRPr="000F11C3">
              <w:rPr>
                <w:b/>
                <w:sz w:val="24"/>
                <w:szCs w:val="24"/>
              </w:rPr>
              <w:lastRenderedPageBreak/>
              <w:t xml:space="preserve">Тема 3. </w:t>
            </w:r>
            <w:r w:rsidR="00421864" w:rsidRPr="000F11C3">
              <w:rPr>
                <w:b/>
                <w:sz w:val="24"/>
                <w:szCs w:val="24"/>
              </w:rPr>
              <w:t>ВІДНОШЕННЯ І ПРОПОРЦІЇ (2</w:t>
            </w:r>
            <w:r w:rsidR="00FD7A19" w:rsidRPr="000F11C3">
              <w:rPr>
                <w:b/>
                <w:sz w:val="24"/>
                <w:szCs w:val="24"/>
              </w:rPr>
              <w:t>9</w:t>
            </w:r>
            <w:r w:rsidRPr="000F11C3">
              <w:rPr>
                <w:b/>
                <w:sz w:val="24"/>
                <w:szCs w:val="24"/>
              </w:rPr>
              <w:t xml:space="preserve"> год)</w:t>
            </w:r>
            <w:r w:rsidRPr="000F11C3">
              <w:rPr>
                <w:sz w:val="24"/>
                <w:szCs w:val="24"/>
              </w:rPr>
              <w:t xml:space="preserve"> </w:t>
            </w:r>
          </w:p>
        </w:tc>
      </w:tr>
      <w:tr w:rsidR="00F82256" w14:paraId="1EBB5E91" w14:textId="77777777" w:rsidTr="004218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9B39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</w:rPr>
            </w:pPr>
            <w:r w:rsidRPr="000F11C3">
              <w:rPr>
                <w:b/>
                <w:sz w:val="24"/>
                <w:szCs w:val="24"/>
                <w:highlight w:val="white"/>
              </w:rPr>
              <w:t>наводить приклади</w:t>
            </w:r>
            <w:r w:rsidRPr="000F11C3">
              <w:rPr>
                <w:sz w:val="24"/>
                <w:szCs w:val="24"/>
                <w:highlight w:val="white"/>
              </w:rPr>
              <w:t xml:space="preserve"> пропорційних величин;</w:t>
            </w:r>
            <w:r w:rsidRPr="000F11C3">
              <w:rPr>
                <w:rStyle w:val="fontstyle01"/>
                <w:sz w:val="24"/>
                <w:szCs w:val="24"/>
              </w:rPr>
              <w:t xml:space="preserve"> [6 МАО 2.1.1], [6 МАО 4.3.1]</w:t>
            </w:r>
          </w:p>
          <w:p w14:paraId="16949068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b/>
                <w:sz w:val="24"/>
                <w:szCs w:val="24"/>
                <w:highlight w:val="white"/>
              </w:rPr>
              <w:t>розрізняє</w:t>
            </w:r>
            <w:r w:rsidRPr="000F11C3">
              <w:rPr>
                <w:sz w:val="24"/>
                <w:szCs w:val="24"/>
                <w:highlight w:val="white"/>
              </w:rPr>
              <w:t xml:space="preserve">: коло і круг; пряму та обернену пропорційність; </w:t>
            </w:r>
            <w:r w:rsidRPr="000F11C3">
              <w:rPr>
                <w:rStyle w:val="fontstyle01"/>
                <w:sz w:val="24"/>
                <w:szCs w:val="24"/>
              </w:rPr>
              <w:t>[6 МАО 1.2.3]</w:t>
            </w:r>
          </w:p>
          <w:p w14:paraId="5C74B02F" w14:textId="77777777" w:rsidR="000F11C3" w:rsidRDefault="000F11C3" w:rsidP="00203A63">
            <w:pPr>
              <w:ind w:left="60" w:right="60" w:firstLine="0"/>
              <w:rPr>
                <w:rStyle w:val="fontstyle01"/>
                <w:sz w:val="24"/>
                <w:szCs w:val="24"/>
              </w:rPr>
            </w:pPr>
            <w:r w:rsidRPr="000F11C3">
              <w:rPr>
                <w:b/>
                <w:sz w:val="24"/>
                <w:szCs w:val="24"/>
                <w:highlight w:val="white"/>
              </w:rPr>
              <w:t>розуміє</w:t>
            </w:r>
            <w:r w:rsidRPr="000F11C3">
              <w:rPr>
                <w:sz w:val="24"/>
                <w:szCs w:val="24"/>
                <w:highlight w:val="white"/>
              </w:rPr>
              <w:t xml:space="preserve">, що таке: відношення; пряма та обернена пропорційна залежність; </w:t>
            </w:r>
            <w:r w:rsidRPr="000F11C3">
              <w:rPr>
                <w:sz w:val="24"/>
                <w:szCs w:val="24"/>
              </w:rPr>
              <w:lastRenderedPageBreak/>
              <w:t>члени пропорції; масштаб; коло, круг, радіус кола (круга),  діаметр кола(круга); круговий сектор; кут кругового сектора; кругова діаграма;</w:t>
            </w:r>
            <w:r w:rsidRPr="000F11C3">
              <w:rPr>
                <w:rStyle w:val="fontstyle01"/>
                <w:sz w:val="24"/>
                <w:szCs w:val="24"/>
              </w:rPr>
              <w:t xml:space="preserve"> </w:t>
            </w:r>
          </w:p>
          <w:p w14:paraId="0397E314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rStyle w:val="fontstyle01"/>
                <w:sz w:val="24"/>
                <w:szCs w:val="24"/>
              </w:rPr>
              <w:t>[6 МАО 4.1.2]</w:t>
            </w:r>
          </w:p>
          <w:p w14:paraId="74EF2E3C" w14:textId="77777777" w:rsidR="000F11C3" w:rsidRDefault="000F11C3" w:rsidP="00203A63">
            <w:pPr>
              <w:ind w:left="60" w:right="60" w:firstLine="0"/>
              <w:rPr>
                <w:rStyle w:val="fontstyle01"/>
                <w:sz w:val="24"/>
                <w:szCs w:val="24"/>
              </w:rPr>
            </w:pPr>
            <w:r w:rsidRPr="000F11C3">
              <w:rPr>
                <w:b/>
                <w:sz w:val="24"/>
                <w:szCs w:val="24"/>
                <w:highlight w:val="white"/>
              </w:rPr>
              <w:t xml:space="preserve">формулює: </w:t>
            </w:r>
            <w:r w:rsidRPr="000F11C3">
              <w:rPr>
                <w:sz w:val="24"/>
                <w:szCs w:val="24"/>
                <w:highlight w:val="white"/>
              </w:rPr>
              <w:t>означення пропорції; основну властивість пропорції;</w:t>
            </w:r>
          </w:p>
          <w:p w14:paraId="16CDA7F0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rStyle w:val="fontstyle01"/>
                <w:sz w:val="24"/>
                <w:szCs w:val="24"/>
              </w:rPr>
              <w:t>[6 МАО 4.3.2]</w:t>
            </w:r>
          </w:p>
          <w:p w14:paraId="6AB06AA4" w14:textId="77777777" w:rsidR="000F11C3" w:rsidRDefault="000F11C3" w:rsidP="00203A63">
            <w:pPr>
              <w:ind w:left="60" w:right="6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з</w:t>
            </w:r>
            <w:r w:rsidRPr="000F11C3">
              <w:rPr>
                <w:b/>
                <w:sz w:val="24"/>
                <w:szCs w:val="24"/>
                <w:highlight w:val="white"/>
              </w:rPr>
              <w:t>ображує та знаходить на малюнках:</w:t>
            </w:r>
            <w:r w:rsidRPr="000F11C3">
              <w:rPr>
                <w:sz w:val="24"/>
                <w:szCs w:val="24"/>
                <w:highlight w:val="white"/>
              </w:rPr>
              <w:t xml:space="preserve"> коло і круг; круговий сектор; </w:t>
            </w:r>
          </w:p>
          <w:p w14:paraId="0CF80839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rStyle w:val="fontstyle01"/>
                <w:sz w:val="24"/>
                <w:szCs w:val="24"/>
              </w:rPr>
              <w:t>[6 МАО 4.2.2]</w:t>
            </w:r>
            <w:r w:rsidRPr="000F11C3">
              <w:rPr>
                <w:sz w:val="24"/>
                <w:szCs w:val="24"/>
                <w:highlight w:val="white"/>
                <w:lang w:val="ru-RU"/>
              </w:rPr>
              <w:t xml:space="preserve"> ;</w:t>
            </w:r>
            <w:r w:rsidRPr="000F11C3">
              <w:rPr>
                <w:rStyle w:val="fontstyle01"/>
                <w:sz w:val="24"/>
                <w:szCs w:val="24"/>
              </w:rPr>
              <w:t xml:space="preserve"> [6 МАО  4.2.3]</w:t>
            </w:r>
          </w:p>
          <w:p w14:paraId="226022BD" w14:textId="77777777" w:rsidR="000F11C3" w:rsidRDefault="000F11C3" w:rsidP="00203A63">
            <w:pPr>
              <w:ind w:left="60" w:right="60" w:firstLine="0"/>
              <w:rPr>
                <w:rStyle w:val="fontstyle01"/>
                <w:sz w:val="24"/>
                <w:szCs w:val="24"/>
              </w:rPr>
            </w:pPr>
            <w:r w:rsidRPr="000F11C3">
              <w:rPr>
                <w:b/>
                <w:sz w:val="24"/>
                <w:szCs w:val="24"/>
                <w:highlight w:val="white"/>
              </w:rPr>
              <w:t xml:space="preserve">зображує </w:t>
            </w:r>
            <w:r w:rsidRPr="000F11C3">
              <w:rPr>
                <w:sz w:val="24"/>
                <w:szCs w:val="24"/>
                <w:highlight w:val="white"/>
              </w:rPr>
              <w:t>кругові діаграми;</w:t>
            </w:r>
            <w:r w:rsidRPr="000F11C3">
              <w:rPr>
                <w:rStyle w:val="fontstyle01"/>
                <w:sz w:val="24"/>
                <w:szCs w:val="24"/>
              </w:rPr>
              <w:t xml:space="preserve"> </w:t>
            </w:r>
          </w:p>
          <w:p w14:paraId="5D2170B2" w14:textId="77777777" w:rsidR="000F11C3" w:rsidRPr="000F11C3" w:rsidRDefault="000F11C3" w:rsidP="00203A63">
            <w:pPr>
              <w:ind w:left="60" w:right="60" w:firstLine="0"/>
              <w:rPr>
                <w:rStyle w:val="fontstyle01"/>
                <w:sz w:val="24"/>
                <w:szCs w:val="24"/>
              </w:rPr>
            </w:pPr>
            <w:r w:rsidRPr="000F11C3">
              <w:rPr>
                <w:rStyle w:val="fontstyle01"/>
                <w:sz w:val="24"/>
                <w:szCs w:val="24"/>
              </w:rPr>
              <w:t>[6 МАО 2.1.2]</w:t>
            </w:r>
            <w:r w:rsidRPr="000F11C3">
              <w:rPr>
                <w:sz w:val="24"/>
                <w:szCs w:val="24"/>
              </w:rPr>
              <w:t xml:space="preserve"> </w:t>
            </w:r>
            <w:r w:rsidRPr="000F11C3">
              <w:rPr>
                <w:rStyle w:val="fontstyle01"/>
                <w:sz w:val="24"/>
                <w:szCs w:val="24"/>
              </w:rPr>
              <w:t>; [6 МАО  4.2.3]</w:t>
            </w:r>
          </w:p>
          <w:p w14:paraId="66ED33CE" w14:textId="77777777" w:rsidR="000F11C3" w:rsidRDefault="000F11C3" w:rsidP="00203A63">
            <w:pPr>
              <w:ind w:left="60" w:right="60" w:firstLine="0"/>
              <w:rPr>
                <w:sz w:val="24"/>
                <w:szCs w:val="24"/>
              </w:rPr>
            </w:pPr>
            <w:r w:rsidRPr="000F11C3">
              <w:rPr>
                <w:b/>
                <w:sz w:val="24"/>
                <w:szCs w:val="24"/>
                <w:highlight w:val="white"/>
              </w:rPr>
              <w:t>розв’язує вправи, що передбачають:</w:t>
            </w:r>
            <w:r w:rsidRPr="000F11C3">
              <w:rPr>
                <w:sz w:val="24"/>
                <w:szCs w:val="24"/>
                <w:highlight w:val="white"/>
              </w:rPr>
              <w:t xml:space="preserve"> знаходження відношення чисел і величин; використання масштабу; знаходження невідомого члена пропорції; знаходження довжини кола і площі круга; </w:t>
            </w:r>
            <w:r>
              <w:rPr>
                <w:sz w:val="24"/>
                <w:szCs w:val="24"/>
              </w:rPr>
              <w:t xml:space="preserve">[6 МАО 4.1.2], </w:t>
            </w:r>
          </w:p>
          <w:p w14:paraId="34E94931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[6 МАО </w:t>
            </w:r>
            <w:r w:rsidRPr="000F11C3">
              <w:rPr>
                <w:sz w:val="24"/>
                <w:szCs w:val="24"/>
              </w:rPr>
              <w:t>4.2.2],</w:t>
            </w:r>
          </w:p>
          <w:p w14:paraId="74A9B118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b/>
                <w:sz w:val="24"/>
                <w:szCs w:val="24"/>
                <w:highlight w:val="white"/>
              </w:rPr>
              <w:t>розв’язує вправи, що передбачають:</w:t>
            </w:r>
            <w:r w:rsidRPr="000F11C3">
              <w:rPr>
                <w:sz w:val="24"/>
                <w:szCs w:val="24"/>
                <w:highlight w:val="white"/>
              </w:rPr>
              <w:t xml:space="preserve"> аналіз кругових діаграм;</w:t>
            </w:r>
            <w:r w:rsidRPr="000F11C3">
              <w:rPr>
                <w:sz w:val="24"/>
                <w:szCs w:val="24"/>
              </w:rPr>
              <w:t xml:space="preserve"> [6 МАО 1.2.2], [6 МАО 2.4.1]</w:t>
            </w:r>
            <w:r>
              <w:rPr>
                <w:rStyle w:val="fontstyle01"/>
                <w:sz w:val="24"/>
                <w:szCs w:val="24"/>
              </w:rPr>
              <w:t xml:space="preserve">, [6 МАО </w:t>
            </w:r>
            <w:r w:rsidRPr="000F11C3">
              <w:rPr>
                <w:rStyle w:val="fontstyle01"/>
                <w:sz w:val="24"/>
                <w:szCs w:val="24"/>
              </w:rPr>
              <w:t>2.4.2]</w:t>
            </w:r>
          </w:p>
          <w:p w14:paraId="2CFBCCD2" w14:textId="77777777" w:rsidR="000F11C3" w:rsidRDefault="000F11C3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0F11C3">
              <w:rPr>
                <w:b/>
                <w:sz w:val="24"/>
                <w:szCs w:val="24"/>
                <w:highlight w:val="white"/>
              </w:rPr>
              <w:t>розв’язує:</w:t>
            </w:r>
            <w:r w:rsidRPr="000F11C3">
              <w:rPr>
                <w:sz w:val="24"/>
                <w:szCs w:val="24"/>
                <w:highlight w:val="white"/>
              </w:rPr>
              <w:t xml:space="preserve"> основні задачі на відсотки; задачі на пропорційні величини і пропорційний поділ</w:t>
            </w:r>
            <w:r w:rsidRPr="000F11C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[6 МАО</w:t>
            </w:r>
            <w:r w:rsidRPr="000F11C3">
              <w:rPr>
                <w:sz w:val="24"/>
                <w:szCs w:val="24"/>
              </w:rPr>
              <w:t xml:space="preserve"> 4.1.2], </w:t>
            </w:r>
          </w:p>
          <w:p w14:paraId="52ED6BBB" w14:textId="77777777" w:rsidR="000F11C3" w:rsidRPr="000F11C3" w:rsidRDefault="000F11C3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[6 МАО</w:t>
            </w:r>
            <w:r w:rsidRPr="000F11C3">
              <w:rPr>
                <w:sz w:val="24"/>
                <w:szCs w:val="24"/>
              </w:rPr>
              <w:t xml:space="preserve"> 4.2.2],</w:t>
            </w:r>
          </w:p>
          <w:p w14:paraId="794ABDCC" w14:textId="77777777" w:rsidR="000F11C3" w:rsidRDefault="000F11C3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0F11C3">
              <w:rPr>
                <w:b/>
                <w:sz w:val="24"/>
                <w:szCs w:val="24"/>
              </w:rPr>
              <w:t>прогнозує</w:t>
            </w:r>
            <w:r w:rsidRPr="000F11C3">
              <w:rPr>
                <w:sz w:val="24"/>
                <w:szCs w:val="24"/>
              </w:rPr>
              <w:t xml:space="preserve"> очікуваний результат; </w:t>
            </w:r>
          </w:p>
          <w:p w14:paraId="43602548" w14:textId="77777777" w:rsidR="000F11C3" w:rsidRPr="000F11C3" w:rsidRDefault="000F11C3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0F11C3">
              <w:rPr>
                <w:sz w:val="24"/>
                <w:szCs w:val="24"/>
              </w:rPr>
              <w:t>[6 МАО 1.3.1]</w:t>
            </w:r>
          </w:p>
          <w:p w14:paraId="5A8323D4" w14:textId="77777777" w:rsidR="000F11C3" w:rsidRDefault="000F11C3" w:rsidP="00203A63">
            <w:pPr>
              <w:pStyle w:val="af1"/>
              <w:ind w:left="0" w:firstLine="0"/>
              <w:rPr>
                <w:sz w:val="24"/>
                <w:szCs w:val="24"/>
              </w:rPr>
            </w:pPr>
            <w:r w:rsidRPr="000F11C3">
              <w:rPr>
                <w:b/>
                <w:sz w:val="24"/>
                <w:szCs w:val="24"/>
                <w:highlight w:val="white"/>
              </w:rPr>
              <w:t>розв'язує сюжетні задачі з реальними даними на</w:t>
            </w:r>
            <w:r w:rsidRPr="000F11C3">
              <w:rPr>
                <w:sz w:val="24"/>
                <w:szCs w:val="24"/>
                <w:highlight w:val="white"/>
              </w:rPr>
              <w:t>:</w:t>
            </w:r>
            <w:r w:rsidRPr="000F11C3">
              <w:rPr>
                <w:spacing w:val="3"/>
                <w:sz w:val="24"/>
                <w:szCs w:val="24"/>
                <w:shd w:val="clear" w:color="auto" w:fill="FFFFFF"/>
              </w:rPr>
              <w:t xml:space="preserve"> розрахунок відсоткового відношення різних величин,</w:t>
            </w:r>
            <w:r w:rsidRPr="000F11C3">
              <w:rPr>
                <w:sz w:val="24"/>
                <w:szCs w:val="24"/>
                <w:highlight w:val="white"/>
              </w:rPr>
              <w:t xml:space="preserve"> розпорядж</w:t>
            </w:r>
            <w:r w:rsidRPr="000F11C3">
              <w:rPr>
                <w:sz w:val="24"/>
                <w:szCs w:val="24"/>
              </w:rPr>
              <w:t xml:space="preserve">ання </w:t>
            </w:r>
            <w:r w:rsidRPr="000F11C3">
              <w:rPr>
                <w:sz w:val="24"/>
                <w:szCs w:val="24"/>
                <w:highlight w:val="white"/>
              </w:rPr>
              <w:t xml:space="preserve">коштами, в простих ситуаціях оцінювати очікувані та реальні витрати тощо; </w:t>
            </w:r>
            <w:r>
              <w:rPr>
                <w:sz w:val="24"/>
                <w:szCs w:val="24"/>
              </w:rPr>
              <w:t>[6 МАО 1.1.1],</w:t>
            </w:r>
            <w:r w:rsidRPr="000F11C3">
              <w:rPr>
                <w:sz w:val="24"/>
                <w:szCs w:val="24"/>
              </w:rPr>
              <w:t xml:space="preserve"> </w:t>
            </w:r>
          </w:p>
          <w:p w14:paraId="740272B3" w14:textId="77777777" w:rsidR="000F11C3" w:rsidRDefault="000F11C3" w:rsidP="00203A63">
            <w:pPr>
              <w:pStyle w:val="af1"/>
              <w:ind w:left="0" w:firstLine="0"/>
              <w:rPr>
                <w:sz w:val="24"/>
                <w:szCs w:val="24"/>
              </w:rPr>
            </w:pPr>
            <w:r w:rsidRPr="000F11C3">
              <w:rPr>
                <w:sz w:val="24"/>
                <w:szCs w:val="24"/>
              </w:rPr>
              <w:t xml:space="preserve">[6 МАО 1.1.2], [6 МАО 2.2.1], </w:t>
            </w:r>
          </w:p>
          <w:p w14:paraId="1CF73271" w14:textId="77777777" w:rsidR="000F11C3" w:rsidRDefault="000F11C3" w:rsidP="00203A63">
            <w:pPr>
              <w:pStyle w:val="af1"/>
              <w:ind w:left="0" w:firstLine="0"/>
              <w:rPr>
                <w:color w:val="000000"/>
                <w:sz w:val="24"/>
                <w:szCs w:val="24"/>
              </w:rPr>
            </w:pPr>
            <w:r w:rsidRPr="000F11C3">
              <w:rPr>
                <w:sz w:val="24"/>
                <w:szCs w:val="24"/>
              </w:rPr>
              <w:t>[6 МАО 2.2.2], [6 МАО 2.3.1]</w:t>
            </w:r>
            <w:r w:rsidRPr="000F11C3">
              <w:rPr>
                <w:color w:val="000000"/>
                <w:sz w:val="24"/>
                <w:szCs w:val="24"/>
              </w:rPr>
              <w:t xml:space="preserve"> </w:t>
            </w:r>
          </w:p>
          <w:p w14:paraId="5256E4CD" w14:textId="77777777" w:rsidR="00F82256" w:rsidRPr="000F11C3" w:rsidRDefault="000F11C3" w:rsidP="00203A63">
            <w:pPr>
              <w:pStyle w:val="af1"/>
              <w:ind w:left="0" w:firstLine="0"/>
              <w:rPr>
                <w:sz w:val="24"/>
                <w:szCs w:val="24"/>
              </w:rPr>
            </w:pPr>
            <w:r w:rsidRPr="000F11C3">
              <w:rPr>
                <w:color w:val="000000"/>
                <w:sz w:val="24"/>
                <w:szCs w:val="24"/>
              </w:rPr>
              <w:t>[6 МАО 3.1.1]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7ED0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</w:rPr>
            </w:pPr>
            <w:r w:rsidRPr="000F11C3">
              <w:rPr>
                <w:sz w:val="24"/>
                <w:szCs w:val="24"/>
                <w:highlight w:val="white"/>
              </w:rPr>
              <w:lastRenderedPageBreak/>
              <w:t xml:space="preserve">Відношення. </w:t>
            </w:r>
            <w:r w:rsidRPr="000F11C3">
              <w:rPr>
                <w:sz w:val="24"/>
                <w:szCs w:val="24"/>
              </w:rPr>
              <w:t xml:space="preserve">Основна властивість відношення </w:t>
            </w:r>
          </w:p>
          <w:p w14:paraId="5DD1D271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sz w:val="24"/>
                <w:szCs w:val="24"/>
                <w:highlight w:val="white"/>
              </w:rPr>
              <w:t xml:space="preserve">Пропорція. Основна </w:t>
            </w:r>
            <w:r w:rsidRPr="000F11C3">
              <w:rPr>
                <w:sz w:val="24"/>
                <w:szCs w:val="24"/>
                <w:highlight w:val="white"/>
              </w:rPr>
              <w:lastRenderedPageBreak/>
              <w:t>властивість пропорції</w:t>
            </w:r>
          </w:p>
          <w:p w14:paraId="558333EF" w14:textId="77777777" w:rsidR="000F11C3" w:rsidRPr="000F11C3" w:rsidRDefault="000F11C3" w:rsidP="00203A63">
            <w:pPr>
              <w:ind w:right="60" w:firstLine="0"/>
              <w:rPr>
                <w:sz w:val="24"/>
                <w:szCs w:val="24"/>
                <w:highlight w:val="white"/>
              </w:rPr>
            </w:pPr>
          </w:p>
          <w:p w14:paraId="256C2D78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sz w:val="24"/>
                <w:szCs w:val="24"/>
                <w:highlight w:val="white"/>
              </w:rPr>
              <w:t>Пряма</w:t>
            </w:r>
            <w:r w:rsidRPr="000F11C3">
              <w:rPr>
                <w:sz w:val="24"/>
                <w:szCs w:val="24"/>
                <w:highlight w:val="white"/>
                <w:lang w:val="ru-RU"/>
              </w:rPr>
              <w:t xml:space="preserve"> та </w:t>
            </w:r>
            <w:proofErr w:type="spellStart"/>
            <w:r w:rsidRPr="000F11C3">
              <w:rPr>
                <w:sz w:val="24"/>
                <w:szCs w:val="24"/>
                <w:highlight w:val="white"/>
                <w:lang w:val="ru-RU"/>
              </w:rPr>
              <w:t>обернена</w:t>
            </w:r>
            <w:proofErr w:type="spellEnd"/>
            <w:r w:rsidRPr="000F11C3">
              <w:rPr>
                <w:sz w:val="24"/>
                <w:szCs w:val="24"/>
                <w:highlight w:val="white"/>
              </w:rPr>
              <w:t xml:space="preserve"> </w:t>
            </w:r>
            <w:r w:rsidRPr="000F11C3">
              <w:rPr>
                <w:sz w:val="24"/>
                <w:szCs w:val="24"/>
              </w:rPr>
              <w:t>пропорційні залежності</w:t>
            </w:r>
            <w:r w:rsidRPr="000F11C3">
              <w:rPr>
                <w:sz w:val="24"/>
                <w:szCs w:val="24"/>
                <w:highlight w:val="white"/>
              </w:rPr>
              <w:t xml:space="preserve"> </w:t>
            </w:r>
          </w:p>
          <w:p w14:paraId="42191FAC" w14:textId="77777777" w:rsidR="000F11C3" w:rsidRPr="000F11C3" w:rsidRDefault="000F11C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58E0E379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sz w:val="24"/>
                <w:szCs w:val="24"/>
                <w:highlight w:val="white"/>
              </w:rPr>
              <w:t xml:space="preserve">Поділ числа у даному відношенні </w:t>
            </w:r>
          </w:p>
          <w:p w14:paraId="46837891" w14:textId="77777777" w:rsidR="000F11C3" w:rsidRPr="000F11C3" w:rsidRDefault="000F11C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3CB523D3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sz w:val="24"/>
                <w:szCs w:val="24"/>
                <w:highlight w:val="white"/>
              </w:rPr>
              <w:t>Масштаб. Знаходження відстаней по карті</w:t>
            </w:r>
          </w:p>
          <w:p w14:paraId="0C2C24A1" w14:textId="77777777" w:rsidR="000F11C3" w:rsidRPr="000F11C3" w:rsidRDefault="000F11C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1485F933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sz w:val="24"/>
                <w:szCs w:val="24"/>
                <w:highlight w:val="white"/>
              </w:rPr>
              <w:t>Відсоткове відношення двох чисел. Відсоткові розрахунки</w:t>
            </w:r>
          </w:p>
          <w:p w14:paraId="72B5E2A8" w14:textId="77777777" w:rsidR="000F11C3" w:rsidRPr="000F11C3" w:rsidRDefault="000F11C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46C52BA9" w14:textId="77777777" w:rsidR="000F11C3" w:rsidRPr="000F11C3" w:rsidRDefault="000F11C3" w:rsidP="00203A63">
            <w:pPr>
              <w:ind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sz w:val="24"/>
                <w:szCs w:val="24"/>
                <w:highlight w:val="white"/>
              </w:rPr>
              <w:t xml:space="preserve">Коло. Довжина кола. Круг </w:t>
            </w:r>
          </w:p>
          <w:p w14:paraId="1528CA23" w14:textId="77777777" w:rsidR="000F11C3" w:rsidRPr="000F11C3" w:rsidRDefault="000F11C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58DF6F17" w14:textId="77777777" w:rsidR="000F11C3" w:rsidRPr="000F11C3" w:rsidRDefault="000F11C3" w:rsidP="00203A63">
            <w:pPr>
              <w:ind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sz w:val="24"/>
                <w:szCs w:val="24"/>
                <w:highlight w:val="white"/>
              </w:rPr>
              <w:t xml:space="preserve">Площа круга. </w:t>
            </w:r>
          </w:p>
          <w:p w14:paraId="0EB59F0C" w14:textId="77777777" w:rsidR="000F11C3" w:rsidRPr="000F11C3" w:rsidRDefault="000F11C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68A35318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sz w:val="24"/>
                <w:szCs w:val="24"/>
                <w:highlight w:val="white"/>
              </w:rPr>
              <w:t xml:space="preserve">Круговий сектор. </w:t>
            </w:r>
          </w:p>
          <w:p w14:paraId="5CB7A159" w14:textId="77777777" w:rsidR="000F11C3" w:rsidRPr="000F11C3" w:rsidRDefault="000F11C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0BB5C72D" w14:textId="77777777" w:rsidR="000F11C3" w:rsidRPr="000F11C3" w:rsidRDefault="000F11C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0F11C3">
              <w:rPr>
                <w:sz w:val="24"/>
                <w:szCs w:val="24"/>
                <w:highlight w:val="white"/>
              </w:rPr>
              <w:t>Кругові діаграми</w:t>
            </w:r>
          </w:p>
          <w:p w14:paraId="57A6B5C7" w14:textId="77777777" w:rsidR="00CF7CBB" w:rsidRPr="000F11C3" w:rsidRDefault="00CF7CBB" w:rsidP="00203A63">
            <w:pPr>
              <w:pStyle w:val="TableTextabzac"/>
              <w:spacing w:line="240" w:lineRule="auto"/>
              <w:ind w:left="0" w:right="57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87B" w14:textId="77777777" w:rsidR="000F11C3" w:rsidRPr="00203A63" w:rsidRDefault="000F11C3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</w:rPr>
              <w:lastRenderedPageBreak/>
              <w:t>Короткі усні/письмові відповіді на запитання</w:t>
            </w:r>
          </w:p>
          <w:p w14:paraId="43B8B3D2" w14:textId="77777777" w:rsidR="000F11C3" w:rsidRPr="00203A63" w:rsidRDefault="000F11C3" w:rsidP="00203A63">
            <w:pPr>
              <w:rPr>
                <w:color w:val="000000"/>
                <w:sz w:val="24"/>
                <w:szCs w:val="24"/>
              </w:rPr>
            </w:pPr>
          </w:p>
          <w:p w14:paraId="1FD750AA" w14:textId="77777777" w:rsidR="000F11C3" w:rsidRPr="00203A63" w:rsidRDefault="000F11C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Усний рахунок</w:t>
            </w:r>
          </w:p>
          <w:p w14:paraId="223E4747" w14:textId="77777777" w:rsidR="000F11C3" w:rsidRPr="00203A63" w:rsidRDefault="000F11C3" w:rsidP="00203A63">
            <w:pPr>
              <w:rPr>
                <w:sz w:val="24"/>
                <w:szCs w:val="24"/>
              </w:rPr>
            </w:pPr>
          </w:p>
          <w:p w14:paraId="4A412724" w14:textId="77777777" w:rsidR="000F11C3" w:rsidRPr="00203A63" w:rsidRDefault="000F11C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Дидактичні ігри</w:t>
            </w:r>
          </w:p>
          <w:p w14:paraId="40875A55" w14:textId="77777777" w:rsidR="000F11C3" w:rsidRPr="00203A63" w:rsidRDefault="000F11C3" w:rsidP="00203A63">
            <w:pPr>
              <w:rPr>
                <w:sz w:val="24"/>
                <w:szCs w:val="24"/>
              </w:rPr>
            </w:pPr>
          </w:p>
          <w:p w14:paraId="23A148F2" w14:textId="77777777" w:rsidR="000F11C3" w:rsidRPr="00203A63" w:rsidRDefault="000F11C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Виконання вправ та розв’язування задач, передбачених очікуваними результатами навчання, самостійних та тематичних контрольних робіт, інших видів робіт для діагностики, контролю знань та оцінювання результатів навчання</w:t>
            </w:r>
          </w:p>
          <w:p w14:paraId="7D782C20" w14:textId="77777777" w:rsidR="000F11C3" w:rsidRPr="00203A63" w:rsidRDefault="000F11C3" w:rsidP="00203A63">
            <w:pPr>
              <w:rPr>
                <w:sz w:val="24"/>
                <w:szCs w:val="24"/>
              </w:rPr>
            </w:pPr>
          </w:p>
          <w:p w14:paraId="0641BB05" w14:textId="77777777" w:rsidR="000F11C3" w:rsidRPr="00203A63" w:rsidRDefault="000F11C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Робота з підручником</w:t>
            </w:r>
          </w:p>
          <w:p w14:paraId="22B057CE" w14:textId="77777777" w:rsidR="000F11C3" w:rsidRPr="00203A63" w:rsidRDefault="000F11C3" w:rsidP="00203A63">
            <w:pPr>
              <w:rPr>
                <w:sz w:val="24"/>
                <w:szCs w:val="24"/>
              </w:rPr>
            </w:pPr>
          </w:p>
          <w:p w14:paraId="62253B06" w14:textId="77777777" w:rsidR="000F11C3" w:rsidRPr="00203A63" w:rsidRDefault="000F11C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Групове обговорення проблемних ситуацій</w:t>
            </w:r>
          </w:p>
          <w:p w14:paraId="49563011" w14:textId="77777777" w:rsidR="000F11C3" w:rsidRPr="00203A63" w:rsidRDefault="000F11C3" w:rsidP="00203A63">
            <w:pPr>
              <w:rPr>
                <w:sz w:val="24"/>
                <w:szCs w:val="24"/>
              </w:rPr>
            </w:pPr>
          </w:p>
          <w:p w14:paraId="0A7EE2AE" w14:textId="77777777" w:rsidR="000F11C3" w:rsidRPr="00203A63" w:rsidRDefault="000F11C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</w:rPr>
              <w:t>Виконання інтерактивних вправ</w:t>
            </w:r>
          </w:p>
          <w:p w14:paraId="40CAF345" w14:textId="77777777" w:rsidR="000F11C3" w:rsidRPr="00203A63" w:rsidRDefault="000F11C3" w:rsidP="00203A63">
            <w:pPr>
              <w:rPr>
                <w:sz w:val="24"/>
                <w:szCs w:val="24"/>
              </w:rPr>
            </w:pPr>
          </w:p>
          <w:p w14:paraId="44E37189" w14:textId="77777777" w:rsidR="000F11C3" w:rsidRPr="00203A63" w:rsidRDefault="000F11C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Практична робота на вимірювання та побудову</w:t>
            </w:r>
          </w:p>
          <w:p w14:paraId="64877BF2" w14:textId="77777777" w:rsidR="000F11C3" w:rsidRPr="00203A63" w:rsidRDefault="000F11C3" w:rsidP="00203A63">
            <w:pPr>
              <w:rPr>
                <w:sz w:val="24"/>
                <w:szCs w:val="24"/>
              </w:rPr>
            </w:pPr>
          </w:p>
          <w:p w14:paraId="3CAAD153" w14:textId="77777777" w:rsidR="000F11C3" w:rsidRPr="00203A63" w:rsidRDefault="000F11C3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</w:rPr>
              <w:t>Групові та індивідуальні консультації</w:t>
            </w:r>
          </w:p>
          <w:p w14:paraId="002D31E7" w14:textId="77777777" w:rsidR="000F11C3" w:rsidRPr="00203A63" w:rsidRDefault="000F11C3" w:rsidP="00203A63">
            <w:pPr>
              <w:rPr>
                <w:color w:val="000000"/>
                <w:sz w:val="24"/>
                <w:szCs w:val="24"/>
              </w:rPr>
            </w:pPr>
          </w:p>
          <w:p w14:paraId="60E008BD" w14:textId="77777777" w:rsidR="000F11C3" w:rsidRPr="00203A63" w:rsidRDefault="000F11C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</w:rPr>
              <w:t>Виконання завдань для самоконтролю та взаємоконтролю знань</w:t>
            </w:r>
          </w:p>
          <w:p w14:paraId="0DBC1FBE" w14:textId="77777777" w:rsidR="000F11C3" w:rsidRPr="00203A63" w:rsidRDefault="000F11C3" w:rsidP="00203A63">
            <w:pPr>
              <w:rPr>
                <w:sz w:val="24"/>
                <w:szCs w:val="24"/>
              </w:rPr>
            </w:pPr>
          </w:p>
          <w:p w14:paraId="051A7F2A" w14:textId="77777777" w:rsidR="000F11C3" w:rsidRPr="00203A63" w:rsidRDefault="000F11C3" w:rsidP="00203A63">
            <w:pPr>
              <w:spacing w:after="16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</w:rPr>
              <w:t>Пошук інформації в друкованих джерелах та Інтернеті</w:t>
            </w:r>
          </w:p>
          <w:p w14:paraId="648D1824" w14:textId="77777777" w:rsidR="000F11C3" w:rsidRPr="00203A63" w:rsidRDefault="000F11C3" w:rsidP="00203A63">
            <w:pPr>
              <w:spacing w:after="160"/>
              <w:contextualSpacing/>
              <w:rPr>
                <w:color w:val="000000"/>
                <w:sz w:val="24"/>
                <w:szCs w:val="24"/>
              </w:rPr>
            </w:pPr>
          </w:p>
          <w:p w14:paraId="13E40B87" w14:textId="77777777" w:rsidR="000F11C3" w:rsidRPr="00203A63" w:rsidRDefault="000F11C3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Роботу з додатковою літературою</w:t>
            </w:r>
          </w:p>
          <w:p w14:paraId="2E9AE37B" w14:textId="77777777" w:rsidR="000F11C3" w:rsidRPr="00203A63" w:rsidRDefault="000F11C3" w:rsidP="00203A63">
            <w:pPr>
              <w:spacing w:after="160"/>
              <w:contextualSpacing/>
              <w:rPr>
                <w:sz w:val="24"/>
                <w:szCs w:val="24"/>
              </w:rPr>
            </w:pPr>
          </w:p>
          <w:p w14:paraId="0715AA52" w14:textId="77777777" w:rsidR="000F11C3" w:rsidRPr="00203A63" w:rsidRDefault="000F11C3" w:rsidP="00203A63">
            <w:pPr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Дослідницька, </w:t>
            </w:r>
            <w:proofErr w:type="spellStart"/>
            <w:r w:rsidRPr="00203A63">
              <w:rPr>
                <w:sz w:val="24"/>
                <w:szCs w:val="24"/>
              </w:rPr>
              <w:t>проєктна</w:t>
            </w:r>
            <w:proofErr w:type="spellEnd"/>
            <w:r w:rsidRPr="00203A63">
              <w:rPr>
                <w:sz w:val="24"/>
                <w:szCs w:val="24"/>
              </w:rPr>
              <w:t xml:space="preserve">  та пошукова діяльність</w:t>
            </w:r>
          </w:p>
          <w:p w14:paraId="6533CDF3" w14:textId="77777777" w:rsidR="000F11C3" w:rsidRPr="00203A63" w:rsidRDefault="000F11C3" w:rsidP="00203A63">
            <w:pPr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Наприклад:</w:t>
            </w:r>
          </w:p>
          <w:p w14:paraId="0F70CC08" w14:textId="77777777" w:rsidR="000F11C3" w:rsidRPr="00203A63" w:rsidRDefault="000F11C3" w:rsidP="00203A63">
            <w:pPr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•Дослідження зміни однієї з двох прямо пропорційних (обернено пропорційних) величин  при збільшенні(зменшенні) іншої у кілька разів</w:t>
            </w:r>
          </w:p>
          <w:p w14:paraId="754FFFD5" w14:textId="77777777" w:rsidR="000F11C3" w:rsidRPr="00203A63" w:rsidRDefault="000F11C3" w:rsidP="00203A63">
            <w:pPr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•Дослідження трійок взаємопов’язаних величин</w:t>
            </w:r>
          </w:p>
          <w:p w14:paraId="19167FAC" w14:textId="77777777" w:rsidR="000F11C3" w:rsidRPr="00203A63" w:rsidRDefault="000F11C3" w:rsidP="00203A63">
            <w:pPr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•Дослідження взаємного розміщення двох кіл, кола і прямої.</w:t>
            </w:r>
          </w:p>
          <w:p w14:paraId="0F2CB58A" w14:textId="77777777" w:rsidR="000F11C3" w:rsidRPr="00203A63" w:rsidRDefault="000F11C3" w:rsidP="00203A63">
            <w:pPr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•Дослідження відношення </w:t>
            </w:r>
            <w:r w:rsidRPr="00203A63">
              <w:rPr>
                <w:sz w:val="24"/>
                <w:szCs w:val="24"/>
              </w:rPr>
              <w:lastRenderedPageBreak/>
              <w:t>довжини кола до діаметра</w:t>
            </w:r>
          </w:p>
          <w:p w14:paraId="413D309F" w14:textId="77777777" w:rsidR="000F11C3" w:rsidRPr="00203A63" w:rsidRDefault="000F11C3" w:rsidP="00203A63">
            <w:pPr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•Пошук інформації про число π, десяткові знаки цього числа</w:t>
            </w:r>
          </w:p>
          <w:p w14:paraId="637F1428" w14:textId="77777777" w:rsidR="000F11C3" w:rsidRPr="00203A63" w:rsidRDefault="000F11C3" w:rsidP="00203A63">
            <w:pPr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•Побудова  кругових  діаграм  за допомогою комп’ютерних  програм, в тому числі діаграм за реальними даними</w:t>
            </w:r>
          </w:p>
          <w:p w14:paraId="1D353EEA" w14:textId="77777777" w:rsidR="00F82256" w:rsidRPr="00203A63" w:rsidRDefault="000F11C3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•Дослідження реальних даних та процесів за допомогою кругових діаграм  </w:t>
            </w:r>
          </w:p>
        </w:tc>
      </w:tr>
      <w:tr w:rsidR="00F82256" w14:paraId="2D1A6EEF" w14:textId="77777777" w:rsidTr="00421864">
        <w:trPr>
          <w:trHeight w:val="783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7A610" w14:textId="77777777" w:rsidR="00F82256" w:rsidRPr="00203A63" w:rsidRDefault="00F82256" w:rsidP="00203A6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</w:rPr>
              <w:lastRenderedPageBreak/>
              <w:t xml:space="preserve">Тема 4. </w:t>
            </w:r>
            <w:r w:rsidR="000F11C3" w:rsidRPr="00203A63">
              <w:rPr>
                <w:b/>
                <w:sz w:val="24"/>
                <w:szCs w:val="24"/>
              </w:rPr>
              <w:t>РАЦІОНАЛЬНІ ЧИСЛА</w:t>
            </w:r>
            <w:r w:rsidRPr="00203A63">
              <w:rPr>
                <w:b/>
                <w:sz w:val="24"/>
                <w:szCs w:val="24"/>
              </w:rPr>
              <w:t xml:space="preserve"> </w:t>
            </w:r>
            <w:r w:rsidR="000F11C3" w:rsidRPr="00203A63">
              <w:rPr>
                <w:b/>
                <w:sz w:val="24"/>
                <w:szCs w:val="24"/>
              </w:rPr>
              <w:t>ТА ДІЇ З НИМИ (77</w:t>
            </w:r>
            <w:r w:rsidRPr="00203A63">
              <w:rPr>
                <w:b/>
                <w:sz w:val="24"/>
                <w:szCs w:val="24"/>
              </w:rPr>
              <w:t xml:space="preserve"> год)</w:t>
            </w:r>
          </w:p>
        </w:tc>
      </w:tr>
      <w:tr w:rsidR="00F82256" w14:paraId="11573436" w14:textId="77777777" w:rsidTr="004218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865C" w14:textId="77777777" w:rsidR="00203A63" w:rsidRDefault="00203A63" w:rsidP="00203A63">
            <w:pPr>
              <w:ind w:left="60" w:right="60"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  <w:highlight w:val="white"/>
              </w:rPr>
              <w:t>наводить приклади:</w:t>
            </w:r>
            <w:r w:rsidRPr="00203A63">
              <w:rPr>
                <w:sz w:val="24"/>
                <w:szCs w:val="24"/>
                <w:highlight w:val="white"/>
              </w:rPr>
              <w:t xml:space="preserve"> додатних та від’ємних чисел; протилежних чисел; цілих та раціональних чисел;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1578D3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>[6 МАО 2.1.1], [6 МАО 4.3.1]</w:t>
            </w:r>
          </w:p>
          <w:p w14:paraId="42C904BA" w14:textId="77777777" w:rsidR="00203A63" w:rsidRDefault="00203A63" w:rsidP="00203A63">
            <w:pPr>
              <w:ind w:left="60" w:right="60"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  <w:highlight w:val="white"/>
              </w:rPr>
              <w:t>розуміє</w:t>
            </w:r>
            <w:r w:rsidRPr="00203A63">
              <w:rPr>
                <w:sz w:val="24"/>
                <w:szCs w:val="24"/>
                <w:highlight w:val="white"/>
              </w:rPr>
              <w:t xml:space="preserve">, що таке: модуль числа; протилежні числа; цілі числа; раціональні числа; подібні доданки; координатна пряма, </w:t>
            </w:r>
            <w:r w:rsidRPr="00203A63">
              <w:rPr>
                <w:sz w:val="24"/>
                <w:szCs w:val="24"/>
              </w:rPr>
              <w:t>координата точки на прямій; координатна площина, координати точки на площині;</w:t>
            </w: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C737C0" w14:textId="77777777" w:rsidR="00203A63" w:rsidRPr="00203A63" w:rsidRDefault="00203A63" w:rsidP="00203A63">
            <w:pPr>
              <w:ind w:left="60" w:right="60"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>[6 МАО 4.1.2]</w:t>
            </w:r>
          </w:p>
          <w:p w14:paraId="59B294F8" w14:textId="77777777" w:rsid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</w:rPr>
              <w:t>формулює означення</w:t>
            </w:r>
            <w:r w:rsidRPr="00203A63">
              <w:rPr>
                <w:sz w:val="24"/>
                <w:szCs w:val="24"/>
              </w:rPr>
              <w:t xml:space="preserve">: модуля числа, протилежних чисел, паралельних та перпендикулярних прямих </w:t>
            </w:r>
          </w:p>
          <w:p w14:paraId="3309CE3A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[6 МАО</w:t>
            </w:r>
            <w:r w:rsidRPr="00203A63">
              <w:rPr>
                <w:sz w:val="24"/>
                <w:szCs w:val="24"/>
              </w:rPr>
              <w:t xml:space="preserve"> 4.3.2]</w:t>
            </w:r>
          </w:p>
          <w:p w14:paraId="1A3962A3" w14:textId="77777777" w:rsid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  <w:highlight w:val="white"/>
              </w:rPr>
              <w:t>будує:</w:t>
            </w:r>
            <w:r w:rsidRPr="00203A63">
              <w:rPr>
                <w:sz w:val="24"/>
                <w:szCs w:val="24"/>
                <w:highlight w:val="white"/>
              </w:rPr>
              <w:t xml:space="preserve"> координатну пряму; координатну площину; перпендикулярні й паралельні прямі за допомогою лінійки і косинця;</w:t>
            </w:r>
            <w:r w:rsidRPr="00203A63">
              <w:rPr>
                <w:sz w:val="24"/>
                <w:szCs w:val="24"/>
              </w:rPr>
              <w:t xml:space="preserve"> </w:t>
            </w:r>
          </w:p>
          <w:p w14:paraId="2689B958" w14:textId="77777777" w:rsidR="00203A63" w:rsidRPr="00203A63" w:rsidRDefault="00203A63" w:rsidP="00203A63">
            <w:pPr>
              <w:ind w:left="60" w:right="60"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>[6 МАО  4.2.3]</w:t>
            </w:r>
          </w:p>
          <w:p w14:paraId="0C982C4E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b/>
                <w:sz w:val="24"/>
                <w:szCs w:val="24"/>
                <w:highlight w:val="white"/>
              </w:rPr>
              <w:t>будує:</w:t>
            </w:r>
            <w:r w:rsidRPr="00203A63">
              <w:rPr>
                <w:sz w:val="24"/>
                <w:szCs w:val="24"/>
                <w:highlight w:val="white"/>
              </w:rPr>
              <w:t xml:space="preserve"> </w:t>
            </w:r>
            <w:r w:rsidRPr="00203A63">
              <w:rPr>
                <w:sz w:val="24"/>
                <w:szCs w:val="24"/>
              </w:rPr>
              <w:t>графіки залежностей між величинами по точках;</w:t>
            </w: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[6 МАО 2.1.2]</w:t>
            </w:r>
          </w:p>
          <w:p w14:paraId="44E85CD1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  <w:highlight w:val="white"/>
              </w:rPr>
              <w:t xml:space="preserve">розв’язує вправи, що передбачають: </w:t>
            </w:r>
            <w:r w:rsidRPr="00203A63">
              <w:rPr>
                <w:sz w:val="24"/>
                <w:szCs w:val="24"/>
                <w:highlight w:val="white"/>
              </w:rPr>
              <w:t>знаходження модуля числа; порівняння раціональних чисел; додавання, віднімання, множення і ділення раціональних чисел; обчислення значень числових виразів, що містять додатні й від’ємні числа; розкриття дужок, зведення подібних доданків; знаходження координат точки та побудову точки за її координатами;</w:t>
            </w:r>
            <w:r w:rsidRPr="00203A63">
              <w:rPr>
                <w:sz w:val="24"/>
                <w:szCs w:val="24"/>
              </w:rPr>
              <w:t xml:space="preserve">; </w:t>
            </w:r>
            <w:r w:rsidRPr="00203A63">
              <w:rPr>
                <w:sz w:val="24"/>
                <w:szCs w:val="24"/>
                <w:highlight w:val="white"/>
              </w:rPr>
              <w:t>знаходження об’єму прямокутного паралелепіпеда й куба</w:t>
            </w:r>
            <w:r w:rsidRPr="00203A63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[6 МАО  4.1.2], [6 МАО </w:t>
            </w:r>
            <w:r w:rsidRPr="00203A63">
              <w:rPr>
                <w:sz w:val="24"/>
                <w:szCs w:val="24"/>
              </w:rPr>
              <w:t>4.2.2]</w:t>
            </w:r>
          </w:p>
          <w:p w14:paraId="213D8569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green"/>
              </w:rPr>
            </w:pPr>
            <w:r w:rsidRPr="00203A63">
              <w:rPr>
                <w:b/>
                <w:sz w:val="24"/>
                <w:szCs w:val="24"/>
              </w:rPr>
              <w:t xml:space="preserve">розв’язує вправи, що передбачають: </w:t>
            </w:r>
            <w:r w:rsidRPr="00203A63">
              <w:rPr>
                <w:sz w:val="24"/>
                <w:szCs w:val="24"/>
              </w:rPr>
              <w:lastRenderedPageBreak/>
              <w:t>аналіз графіків залежностей між величинами (відстань, час; температура, час тощо) [6 МАО 1.2.2], [6 МАО 2.4.1]</w:t>
            </w: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>, [6 МАО  2.4.2]</w:t>
            </w:r>
          </w:p>
          <w:p w14:paraId="5033CB8F" w14:textId="77777777" w:rsidR="00203A63" w:rsidRDefault="00203A63" w:rsidP="00203A63">
            <w:pPr>
              <w:ind w:right="60" w:firstLine="0"/>
              <w:rPr>
                <w:color w:val="000000"/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  <w:highlight w:val="white"/>
              </w:rPr>
              <w:t>застосовує</w:t>
            </w:r>
            <w:r w:rsidRPr="00203A63">
              <w:rPr>
                <w:sz w:val="24"/>
                <w:szCs w:val="24"/>
                <w:highlight w:val="white"/>
              </w:rPr>
              <w:t xml:space="preserve"> прийоми раціональних обчислень;</w:t>
            </w:r>
            <w:r w:rsidRPr="00203A6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[6 МАО 1.2.2]</w:t>
            </w:r>
            <w:r w:rsidRPr="00203A63">
              <w:rPr>
                <w:color w:val="000000"/>
                <w:sz w:val="24"/>
                <w:szCs w:val="24"/>
              </w:rPr>
              <w:t xml:space="preserve">, </w:t>
            </w:r>
          </w:p>
          <w:p w14:paraId="6E15128D" w14:textId="77777777" w:rsidR="00203A63" w:rsidRPr="00203A63" w:rsidRDefault="00203A63" w:rsidP="00203A63">
            <w:pPr>
              <w:ind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color w:val="000000"/>
                <w:sz w:val="24"/>
                <w:szCs w:val="24"/>
              </w:rPr>
              <w:t>[6 МАО  3.2.1]</w:t>
            </w:r>
          </w:p>
          <w:p w14:paraId="397590C0" w14:textId="77777777" w:rsidR="00203A63" w:rsidRPr="00203A63" w:rsidRDefault="00203A63" w:rsidP="00203A63">
            <w:pPr>
              <w:spacing w:after="16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  <w:highlight w:val="white"/>
              </w:rPr>
              <w:t>розв’язує:</w:t>
            </w:r>
            <w:r w:rsidRPr="00203A63">
              <w:rPr>
                <w:sz w:val="24"/>
                <w:szCs w:val="24"/>
                <w:highlight w:val="white"/>
              </w:rPr>
              <w:t xml:space="preserve"> рівняння з використанням правил, що ґрунтуються на основних властивостях рівняння; текстові задачі за допомогою рівнянь</w:t>
            </w:r>
            <w:r w:rsidRPr="00203A63">
              <w:rPr>
                <w:sz w:val="24"/>
                <w:szCs w:val="24"/>
              </w:rPr>
              <w:t>;</w:t>
            </w:r>
            <w:r w:rsidRPr="00203A63">
              <w:rPr>
                <w:color w:val="000000"/>
                <w:sz w:val="24"/>
                <w:szCs w:val="24"/>
              </w:rPr>
              <w:t xml:space="preserve"> [6 МАО 4.2.2]</w:t>
            </w:r>
          </w:p>
          <w:p w14:paraId="6E3EF462" w14:textId="77777777" w:rsidR="00203A63" w:rsidRPr="00203A63" w:rsidRDefault="00203A63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</w:rPr>
              <w:t xml:space="preserve">перевіряє </w:t>
            </w:r>
            <w:r w:rsidRPr="00203A63">
              <w:rPr>
                <w:sz w:val="24"/>
                <w:szCs w:val="24"/>
              </w:rPr>
              <w:t>правильність розв’язку задачі; [6 МАО 3.2.1]</w:t>
            </w:r>
          </w:p>
          <w:p w14:paraId="00323D41" w14:textId="77777777" w:rsid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  <w:highlight w:val="white"/>
              </w:rPr>
              <w:t>розпізнає</w:t>
            </w:r>
            <w:r w:rsidRPr="00203A63">
              <w:rPr>
                <w:sz w:val="24"/>
                <w:szCs w:val="24"/>
                <w:highlight w:val="white"/>
              </w:rPr>
              <w:t xml:space="preserve"> у просторі та співвідносить з об’єктами навколишньої дійсності: куб, прямокутний паралелепіпед; </w:t>
            </w:r>
          </w:p>
          <w:p w14:paraId="22649E96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>[6 МАО 4.1.1]</w:t>
            </w:r>
          </w:p>
          <w:p w14:paraId="0924AE46" w14:textId="77777777" w:rsidR="00203A63" w:rsidRPr="00203A63" w:rsidRDefault="00203A63" w:rsidP="00203A63">
            <w:pPr>
              <w:ind w:left="60" w:right="60"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  <w:highlight w:val="white"/>
              </w:rPr>
              <w:t xml:space="preserve">пояснює, </w:t>
            </w:r>
            <w:r w:rsidRPr="00203A63">
              <w:rPr>
                <w:sz w:val="24"/>
                <w:szCs w:val="24"/>
                <w:highlight w:val="white"/>
              </w:rPr>
              <w:t>що таке куб, прямокутний паралелепіпед;</w:t>
            </w:r>
            <w:r w:rsidRPr="00203A63">
              <w:rPr>
                <w:sz w:val="24"/>
                <w:szCs w:val="24"/>
              </w:rPr>
              <w:t xml:space="preserve"> вершини, ребра, грані куба та прямокутного паралелепіпеда; </w:t>
            </w:r>
            <w:r w:rsidRPr="00203A63">
              <w:rPr>
                <w:sz w:val="24"/>
                <w:szCs w:val="24"/>
                <w:highlight w:val="white"/>
              </w:rPr>
              <w:t>рівняння;</w:t>
            </w: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[6 МАО 4.3.1]</w:t>
            </w:r>
          </w:p>
          <w:p w14:paraId="5F3E63C2" w14:textId="77777777" w:rsidR="00203A63" w:rsidRDefault="00203A63" w:rsidP="00203A63">
            <w:pPr>
              <w:ind w:right="60"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>має уявлення про розгортку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прямокутного паралелепіпеда, яке формується на реальних об’єктах навколишнього середовища; </w:t>
            </w:r>
          </w:p>
          <w:p w14:paraId="7785E962" w14:textId="77777777" w:rsidR="00203A63" w:rsidRPr="00203A63" w:rsidRDefault="00203A63" w:rsidP="00203A63">
            <w:pPr>
              <w:ind w:right="60"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>[6 МАО 4.1.1]</w:t>
            </w:r>
          </w:p>
          <w:p w14:paraId="6757419F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</w:rPr>
              <w:t>знає</w:t>
            </w:r>
            <w:r w:rsidRPr="00203A63">
              <w:rPr>
                <w:sz w:val="24"/>
                <w:szCs w:val="24"/>
              </w:rPr>
              <w:t xml:space="preserve"> одиниці вимірювання об’єму; [6 МАО 1.2.2]</w:t>
            </w:r>
          </w:p>
          <w:p w14:paraId="197D55B1" w14:textId="77777777" w:rsidR="00203A63" w:rsidRDefault="00203A63" w:rsidP="00203A63">
            <w:pPr>
              <w:ind w:left="60" w:right="60" w:firstLine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</w:rPr>
              <w:t xml:space="preserve">записує і пояснює </w:t>
            </w:r>
            <w:r w:rsidRPr="00203A63">
              <w:rPr>
                <w:sz w:val="24"/>
                <w:szCs w:val="24"/>
              </w:rPr>
              <w:t xml:space="preserve">формули об’єму куба й прямокутного паралелепіпеда та співвідношення між одиницями вимірювання об’єму; </w:t>
            </w: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[6 МАО 2.1.1], </w:t>
            </w:r>
          </w:p>
          <w:p w14:paraId="784D3479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>[6 МАО 4.2.1]</w:t>
            </w:r>
          </w:p>
          <w:p w14:paraId="44E3099B" w14:textId="77777777" w:rsidR="00203A63" w:rsidRDefault="00203A63" w:rsidP="00203A63">
            <w:pPr>
              <w:pStyle w:val="af1"/>
              <w:ind w:left="0" w:firstLine="0"/>
              <w:rPr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  <w:highlight w:val="white"/>
              </w:rPr>
              <w:t>розв'язує сюжетні задачі з реальними даними на</w:t>
            </w:r>
            <w:r w:rsidRPr="00203A63">
              <w:rPr>
                <w:sz w:val="24"/>
                <w:szCs w:val="24"/>
                <w:highlight w:val="white"/>
              </w:rPr>
              <w:t xml:space="preserve">: знаходження об'єму об'єктів, що мають форму прямокутного паралелепіпеда; </w:t>
            </w:r>
            <w:r w:rsidRPr="00203A63">
              <w:rPr>
                <w:rStyle w:val="fontstyle01"/>
                <w:rFonts w:ascii="Times New Roman" w:hAnsi="Times New Roman"/>
                <w:sz w:val="24"/>
                <w:szCs w:val="24"/>
              </w:rPr>
              <w:t>[</w:t>
            </w:r>
            <w:r w:rsidRPr="00203A63">
              <w:rPr>
                <w:sz w:val="24"/>
                <w:szCs w:val="24"/>
                <w:highlight w:val="white"/>
              </w:rPr>
              <w:t xml:space="preserve"> </w:t>
            </w:r>
            <w:r w:rsidRPr="00203A63">
              <w:rPr>
                <w:sz w:val="24"/>
                <w:szCs w:val="24"/>
              </w:rPr>
              <w:t xml:space="preserve">6 МАО 1.1.1], [6 МАО 1.1.2], [6 МАО 2.2.1], [6 МАО 2.2.2], </w:t>
            </w:r>
          </w:p>
          <w:p w14:paraId="54F45EB1" w14:textId="77777777" w:rsidR="00F82256" w:rsidRPr="00203A63" w:rsidRDefault="00203A63" w:rsidP="00203A63">
            <w:pPr>
              <w:pStyle w:val="af1"/>
              <w:ind w:left="0"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[6 МАО 2.3.1] [6 МАО 3.1.1]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8EE8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sz w:val="24"/>
                <w:szCs w:val="24"/>
                <w:highlight w:val="white"/>
              </w:rPr>
              <w:lastRenderedPageBreak/>
              <w:t>Додатні та від’ємні числа, число нуль</w:t>
            </w:r>
          </w:p>
          <w:p w14:paraId="1134359F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1AF9D85A" w14:textId="77777777" w:rsid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  <w:highlight w:val="white"/>
              </w:rPr>
              <w:t>Координатна пряма.</w:t>
            </w:r>
          </w:p>
          <w:p w14:paraId="7DEDA206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yellow"/>
              </w:rPr>
            </w:pPr>
            <w:r w:rsidRPr="00203A63">
              <w:rPr>
                <w:sz w:val="24"/>
                <w:szCs w:val="24"/>
              </w:rPr>
              <w:t>Координата точки на прямій</w:t>
            </w:r>
          </w:p>
          <w:p w14:paraId="206DBC43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2CDC2863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sz w:val="24"/>
                <w:szCs w:val="24"/>
                <w:highlight w:val="white"/>
              </w:rPr>
              <w:t>Протилежні числа. Модуль числа</w:t>
            </w:r>
          </w:p>
          <w:p w14:paraId="150633D6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29FF525D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sz w:val="24"/>
                <w:szCs w:val="24"/>
                <w:highlight w:val="white"/>
              </w:rPr>
              <w:t>Цілі числа. Раціональні числа</w:t>
            </w:r>
          </w:p>
          <w:p w14:paraId="43078769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12E2A7E1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sz w:val="24"/>
                <w:szCs w:val="24"/>
                <w:highlight w:val="white"/>
              </w:rPr>
              <w:t>Порівняння раціональних чисел</w:t>
            </w:r>
          </w:p>
          <w:p w14:paraId="1C4F2953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23F10CAD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sz w:val="24"/>
                <w:szCs w:val="24"/>
                <w:highlight w:val="white"/>
              </w:rPr>
              <w:t>Арифметичні дії з раціональними числами</w:t>
            </w:r>
          </w:p>
          <w:p w14:paraId="7180132C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596C8661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Відстань між точками на координатній прямій</w:t>
            </w:r>
          </w:p>
          <w:p w14:paraId="336C19C5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55256EEF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  <w:highlight w:val="white"/>
              </w:rPr>
              <w:t>Властивості додавання і множення раціональних чисел.</w:t>
            </w:r>
            <w:r w:rsidRPr="00203A63">
              <w:rPr>
                <w:sz w:val="24"/>
                <w:szCs w:val="24"/>
              </w:rPr>
              <w:t xml:space="preserve"> Коефіцієнт</w:t>
            </w:r>
          </w:p>
          <w:p w14:paraId="181DB4E6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46B18883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sz w:val="24"/>
                <w:szCs w:val="24"/>
                <w:highlight w:val="white"/>
              </w:rPr>
              <w:t>Розкриття дужок. Подібні доданки та їх зведення.</w:t>
            </w:r>
          </w:p>
          <w:p w14:paraId="23CEE2D5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52E0C5AB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sz w:val="24"/>
                <w:szCs w:val="24"/>
                <w:highlight w:val="white"/>
              </w:rPr>
              <w:t>Рівняння. Основні властивості рівнянь</w:t>
            </w:r>
          </w:p>
          <w:p w14:paraId="140C051E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2C2D1B21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sz w:val="24"/>
                <w:szCs w:val="24"/>
                <w:highlight w:val="white"/>
              </w:rPr>
              <w:t>Розв’язування задач за допомогою рівнянь</w:t>
            </w:r>
          </w:p>
          <w:p w14:paraId="5976828D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327B3297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sz w:val="24"/>
                <w:szCs w:val="24"/>
                <w:highlight w:val="white"/>
              </w:rPr>
              <w:t>Паралельні та перпендикулярні прямі, їх побудова за допомогою лінійки і косинця</w:t>
            </w:r>
          </w:p>
          <w:p w14:paraId="3B509CC1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1E9A600C" w14:textId="77777777" w:rsidR="00203A63" w:rsidRPr="00203A63" w:rsidRDefault="00203A63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  <w:highlight w:val="white"/>
              </w:rPr>
              <w:t xml:space="preserve">Координатна площина. </w:t>
            </w:r>
            <w:r w:rsidRPr="00203A63">
              <w:rPr>
                <w:sz w:val="24"/>
                <w:szCs w:val="24"/>
              </w:rPr>
              <w:t xml:space="preserve">Координати точки на площині. </w:t>
            </w:r>
          </w:p>
          <w:p w14:paraId="23636E39" w14:textId="77777777" w:rsidR="00203A63" w:rsidRPr="00203A63" w:rsidRDefault="00203A63" w:rsidP="00203A63">
            <w:pPr>
              <w:spacing w:after="160"/>
              <w:contextualSpacing/>
              <w:rPr>
                <w:sz w:val="24"/>
                <w:szCs w:val="24"/>
              </w:rPr>
            </w:pPr>
          </w:p>
          <w:p w14:paraId="38884D96" w14:textId="77777777" w:rsidR="00203A63" w:rsidRPr="00203A63" w:rsidRDefault="00203A63" w:rsidP="00203A63">
            <w:pPr>
              <w:spacing w:after="160"/>
              <w:ind w:firstLine="0"/>
              <w:contextualSpacing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Приклади графіків залежностей між величинами</w:t>
            </w:r>
          </w:p>
          <w:p w14:paraId="601534E7" w14:textId="77777777" w:rsidR="00203A63" w:rsidRPr="00203A63" w:rsidRDefault="00203A63" w:rsidP="00203A63">
            <w:pPr>
              <w:spacing w:after="160"/>
              <w:contextualSpacing/>
              <w:rPr>
                <w:sz w:val="24"/>
                <w:szCs w:val="24"/>
                <w:highlight w:val="white"/>
              </w:rPr>
            </w:pPr>
          </w:p>
          <w:p w14:paraId="289B71B6" w14:textId="77777777" w:rsidR="00203A63" w:rsidRPr="00203A63" w:rsidRDefault="00203A63" w:rsidP="00203A63">
            <w:pPr>
              <w:ind w:right="60" w:firstLine="0"/>
              <w:rPr>
                <w:sz w:val="24"/>
                <w:szCs w:val="24"/>
                <w:highlight w:val="white"/>
              </w:rPr>
            </w:pPr>
            <w:r w:rsidRPr="00203A63">
              <w:rPr>
                <w:sz w:val="24"/>
                <w:szCs w:val="24"/>
                <w:highlight w:val="white"/>
              </w:rPr>
              <w:t xml:space="preserve">Куб. Прямокутний паралелепіпед </w:t>
            </w:r>
          </w:p>
          <w:p w14:paraId="6E662D41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Розгортка прямокутного паралелепіпеда</w:t>
            </w:r>
          </w:p>
          <w:p w14:paraId="60E30428" w14:textId="77777777" w:rsidR="00203A63" w:rsidRPr="00203A63" w:rsidRDefault="00203A63" w:rsidP="00203A63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002361F4" w14:textId="77777777" w:rsidR="00203A63" w:rsidRPr="00203A63" w:rsidRDefault="00203A63" w:rsidP="00203A63">
            <w:pPr>
              <w:ind w:left="60" w:right="60" w:firstLine="0"/>
              <w:rPr>
                <w:sz w:val="24"/>
                <w:szCs w:val="24"/>
                <w:highlight w:val="white"/>
                <w:lang w:val="ru-RU"/>
              </w:rPr>
            </w:pPr>
            <w:r w:rsidRPr="00203A63">
              <w:rPr>
                <w:sz w:val="24"/>
                <w:szCs w:val="24"/>
                <w:highlight w:val="white"/>
              </w:rPr>
              <w:t>Об’єм куба і прямокутного паралелепіпеда</w:t>
            </w:r>
            <w:r w:rsidRPr="00203A63">
              <w:rPr>
                <w:sz w:val="24"/>
                <w:szCs w:val="24"/>
                <w:highlight w:val="white"/>
                <w:lang w:val="ru-RU"/>
              </w:rPr>
              <w:t>.</w:t>
            </w:r>
          </w:p>
          <w:p w14:paraId="687184F0" w14:textId="77777777" w:rsidR="00F82256" w:rsidRPr="00203A63" w:rsidRDefault="00203A63" w:rsidP="00203A63">
            <w:pPr>
              <w:ind w:left="60" w:right="60" w:firstLine="0"/>
              <w:rPr>
                <w:sz w:val="24"/>
                <w:szCs w:val="24"/>
                <w:lang w:val="ru-RU"/>
              </w:rPr>
            </w:pPr>
            <w:proofErr w:type="spellStart"/>
            <w:r w:rsidRPr="00203A63">
              <w:rPr>
                <w:sz w:val="24"/>
                <w:szCs w:val="24"/>
                <w:lang w:val="ru-RU"/>
              </w:rPr>
              <w:t>Одиниці</w:t>
            </w:r>
            <w:proofErr w:type="spellEnd"/>
            <w:r w:rsidRPr="00203A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A63">
              <w:rPr>
                <w:sz w:val="24"/>
                <w:szCs w:val="24"/>
                <w:lang w:val="ru-RU"/>
              </w:rPr>
              <w:t>вимірювання</w:t>
            </w:r>
            <w:proofErr w:type="spellEnd"/>
            <w:r w:rsidRPr="00203A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A63">
              <w:rPr>
                <w:sz w:val="24"/>
                <w:szCs w:val="24"/>
                <w:lang w:val="ru-RU"/>
              </w:rPr>
              <w:t>об’єму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C6F9" w14:textId="77777777" w:rsidR="00203A63" w:rsidRPr="00203A63" w:rsidRDefault="00203A63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</w:rPr>
              <w:lastRenderedPageBreak/>
              <w:t>Короткі усні/письмові відповіді на запитання</w:t>
            </w:r>
          </w:p>
          <w:p w14:paraId="06AF3A3E" w14:textId="77777777" w:rsidR="00203A63" w:rsidRPr="00203A63" w:rsidRDefault="00203A63" w:rsidP="00203A63">
            <w:pPr>
              <w:rPr>
                <w:color w:val="000000"/>
                <w:sz w:val="24"/>
                <w:szCs w:val="24"/>
              </w:rPr>
            </w:pPr>
          </w:p>
          <w:p w14:paraId="0B5A12B3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Усний рахунок</w:t>
            </w:r>
          </w:p>
          <w:p w14:paraId="198C1D05" w14:textId="77777777" w:rsidR="00203A63" w:rsidRPr="00203A63" w:rsidRDefault="00203A63" w:rsidP="00203A63">
            <w:pPr>
              <w:rPr>
                <w:sz w:val="24"/>
                <w:szCs w:val="24"/>
              </w:rPr>
            </w:pPr>
          </w:p>
          <w:p w14:paraId="2F4200F0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Дидактичні ігри</w:t>
            </w:r>
          </w:p>
          <w:p w14:paraId="122AD2E7" w14:textId="77777777" w:rsidR="00203A63" w:rsidRPr="00203A63" w:rsidRDefault="00203A63" w:rsidP="00203A63">
            <w:pPr>
              <w:rPr>
                <w:sz w:val="24"/>
                <w:szCs w:val="24"/>
              </w:rPr>
            </w:pPr>
          </w:p>
          <w:p w14:paraId="0FE9A7FC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Виконання вправ та розв’язування задач, передбачених очікуваними результатами навчання, самостійних та тематичних контрольних робіт, інших видів робіт для діагностики, контролю знань та оцінювання результатів навчання</w:t>
            </w:r>
          </w:p>
          <w:p w14:paraId="11DE2DA4" w14:textId="77777777" w:rsidR="00203A63" w:rsidRPr="00203A63" w:rsidRDefault="00203A63" w:rsidP="00203A63">
            <w:pPr>
              <w:rPr>
                <w:sz w:val="24"/>
                <w:szCs w:val="24"/>
              </w:rPr>
            </w:pPr>
          </w:p>
          <w:p w14:paraId="13899DCF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Робота з підручником</w:t>
            </w:r>
          </w:p>
          <w:p w14:paraId="2177CEA4" w14:textId="77777777" w:rsidR="00203A63" w:rsidRPr="00203A63" w:rsidRDefault="00203A63" w:rsidP="00203A63">
            <w:pPr>
              <w:rPr>
                <w:sz w:val="24"/>
                <w:szCs w:val="24"/>
              </w:rPr>
            </w:pPr>
          </w:p>
          <w:p w14:paraId="0C3F2526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Групове обговорення проблемних ситуацій</w:t>
            </w:r>
          </w:p>
          <w:p w14:paraId="6D80E5CA" w14:textId="77777777" w:rsidR="00203A63" w:rsidRPr="00203A63" w:rsidRDefault="00203A63" w:rsidP="00203A63">
            <w:pPr>
              <w:rPr>
                <w:sz w:val="24"/>
                <w:szCs w:val="24"/>
              </w:rPr>
            </w:pPr>
          </w:p>
          <w:p w14:paraId="04FC5F10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</w:rPr>
              <w:t>Виконання інтерактивних вправ</w:t>
            </w:r>
          </w:p>
          <w:p w14:paraId="60D792D8" w14:textId="77777777" w:rsidR="00203A63" w:rsidRPr="00203A63" w:rsidRDefault="00203A63" w:rsidP="00203A63">
            <w:pPr>
              <w:rPr>
                <w:sz w:val="24"/>
                <w:szCs w:val="24"/>
              </w:rPr>
            </w:pPr>
          </w:p>
          <w:p w14:paraId="492964D9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Практична робота на  вимірюваннями та на побудову</w:t>
            </w:r>
          </w:p>
          <w:p w14:paraId="540EC6C0" w14:textId="77777777" w:rsidR="00203A63" w:rsidRPr="00203A63" w:rsidRDefault="00203A63" w:rsidP="00203A63">
            <w:pPr>
              <w:rPr>
                <w:sz w:val="24"/>
                <w:szCs w:val="24"/>
              </w:rPr>
            </w:pPr>
          </w:p>
          <w:p w14:paraId="55EB9F7F" w14:textId="77777777" w:rsidR="00203A63" w:rsidRPr="00203A63" w:rsidRDefault="00203A63" w:rsidP="00203A63">
            <w:pPr>
              <w:ind w:firstLine="0"/>
              <w:rPr>
                <w:color w:val="000000"/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</w:rPr>
              <w:t>Групові та індивідуальні консультації</w:t>
            </w:r>
          </w:p>
          <w:p w14:paraId="4B52AC9E" w14:textId="77777777" w:rsidR="00203A63" w:rsidRPr="00203A63" w:rsidRDefault="00203A63" w:rsidP="00203A63">
            <w:pPr>
              <w:rPr>
                <w:color w:val="000000"/>
                <w:sz w:val="24"/>
                <w:szCs w:val="24"/>
              </w:rPr>
            </w:pPr>
          </w:p>
          <w:p w14:paraId="3DB50F4D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Виконання завдань для сам</w:t>
            </w:r>
            <w:r w:rsidRPr="00203A63">
              <w:rPr>
                <w:color w:val="000000"/>
                <w:sz w:val="24"/>
                <w:szCs w:val="24"/>
              </w:rPr>
              <w:t>оконтролю та взаємоконтролю знань</w:t>
            </w:r>
          </w:p>
          <w:p w14:paraId="6618D802" w14:textId="77777777" w:rsidR="00203A63" w:rsidRPr="00203A63" w:rsidRDefault="00203A63" w:rsidP="00203A63">
            <w:pPr>
              <w:rPr>
                <w:sz w:val="24"/>
                <w:szCs w:val="24"/>
              </w:rPr>
            </w:pPr>
          </w:p>
          <w:p w14:paraId="6223B92A" w14:textId="77777777" w:rsidR="00203A63" w:rsidRPr="00203A63" w:rsidRDefault="00203A63" w:rsidP="00203A63">
            <w:pPr>
              <w:spacing w:after="16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</w:rPr>
              <w:t>Пошук інформації в друкованих джерелах та Інтернеті</w:t>
            </w:r>
          </w:p>
          <w:p w14:paraId="0F836471" w14:textId="77777777" w:rsidR="00203A63" w:rsidRPr="00203A63" w:rsidRDefault="00203A63" w:rsidP="00203A63">
            <w:pPr>
              <w:spacing w:after="160"/>
              <w:contextualSpacing/>
              <w:rPr>
                <w:color w:val="000000"/>
                <w:sz w:val="24"/>
                <w:szCs w:val="24"/>
              </w:rPr>
            </w:pPr>
          </w:p>
          <w:p w14:paraId="3EB0F0E8" w14:textId="77777777" w:rsidR="00203A63" w:rsidRPr="00203A63" w:rsidRDefault="00203A63" w:rsidP="00203A63">
            <w:pPr>
              <w:spacing w:after="160"/>
              <w:ind w:firstLine="0"/>
              <w:contextualSpacing/>
              <w:rPr>
                <w:color w:val="000000"/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</w:rPr>
              <w:t>Роботу з додатковою літературою</w:t>
            </w:r>
          </w:p>
          <w:p w14:paraId="2516D46B" w14:textId="77777777" w:rsidR="00203A63" w:rsidRPr="00203A63" w:rsidRDefault="00203A63" w:rsidP="00203A63">
            <w:pPr>
              <w:spacing w:after="160"/>
              <w:contextualSpacing/>
              <w:rPr>
                <w:color w:val="000000"/>
                <w:sz w:val="24"/>
                <w:szCs w:val="24"/>
              </w:rPr>
            </w:pPr>
          </w:p>
          <w:p w14:paraId="77DFC211" w14:textId="77777777" w:rsidR="00203A63" w:rsidRPr="00203A63" w:rsidRDefault="00203A63" w:rsidP="00203A6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t xml:space="preserve">Дослідницька, </w:t>
            </w:r>
            <w:proofErr w:type="spellStart"/>
            <w:r w:rsidRPr="00203A63">
              <w:rPr>
                <w:color w:val="000000"/>
                <w:sz w:val="24"/>
                <w:szCs w:val="24"/>
                <w:lang w:eastAsia="ru-RU"/>
              </w:rPr>
              <w:t>проєктна</w:t>
            </w:r>
            <w:proofErr w:type="spellEnd"/>
            <w:r w:rsidRPr="00203A63">
              <w:rPr>
                <w:color w:val="000000"/>
                <w:sz w:val="24"/>
                <w:szCs w:val="24"/>
                <w:lang w:eastAsia="ru-RU"/>
              </w:rPr>
              <w:t xml:space="preserve">  та пошукова діяльність.</w:t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br/>
              <w:t>Наприклад:</w:t>
            </w:r>
          </w:p>
          <w:p w14:paraId="5E250507" w14:textId="77777777" w:rsidR="00203A63" w:rsidRPr="00203A63" w:rsidRDefault="00203A63" w:rsidP="00203A6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>Пошук раціональних способів обчислень числових виразів</w:t>
            </w:r>
          </w:p>
          <w:p w14:paraId="4D3ECB50" w14:textId="77777777" w:rsidR="00203A63" w:rsidRPr="00203A63" w:rsidRDefault="00203A63" w:rsidP="00203A6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>Дослідження значень виразів, що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>містять модуль.</w:t>
            </w:r>
          </w:p>
          <w:p w14:paraId="7D0A99DF" w14:textId="77777777" w:rsidR="00203A63" w:rsidRPr="00203A63" w:rsidRDefault="00203A63" w:rsidP="00203A6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>Дослідження розташування точки на координатній прямій (координатній площині) залежно від заданих координат.</w:t>
            </w:r>
          </w:p>
          <w:p w14:paraId="1ABDE9BD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>Знаходження та дослідження різних об’єктів довкілля, що мають форму об’ємних геометричних фігур, об’ємів  цих об’єктів</w:t>
            </w:r>
          </w:p>
          <w:p w14:paraId="02BCB687" w14:textId="77777777" w:rsidR="00203A63" w:rsidRPr="00203A63" w:rsidRDefault="00203A63" w:rsidP="00203A6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>Дослідження об’ємних фігур та їх</w:t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br/>
              <w:t>розгорток.</w:t>
            </w:r>
          </w:p>
          <w:p w14:paraId="1CB31BBB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>Визначення об’єму дослідницьким шляхом</w:t>
            </w:r>
          </w:p>
          <w:p w14:paraId="1E3BA1BD" w14:textId="77777777" w:rsidR="00203A63" w:rsidRPr="00203A63" w:rsidRDefault="00203A63" w:rsidP="00203A63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 xml:space="preserve">Використання комп’ютерних  програм для побудови графіків залежностей між величинами </w:t>
            </w:r>
          </w:p>
          <w:p w14:paraId="70B8A11B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>Створення малюнків шляхом позначення точок на координатній площині та їх послідовного сполучення відрізками</w:t>
            </w:r>
          </w:p>
          <w:p w14:paraId="760973A7" w14:textId="77777777" w:rsidR="00203A63" w:rsidRPr="00203A63" w:rsidRDefault="00203A63" w:rsidP="00203A63">
            <w:pPr>
              <w:ind w:firstLine="0"/>
              <w:rPr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>Дослідження різних графіків залежності між величинами,</w:t>
            </w:r>
          </w:p>
          <w:p w14:paraId="63A6CEC4" w14:textId="77777777" w:rsidR="00F82256" w:rsidRPr="00203A63" w:rsidRDefault="00203A63" w:rsidP="00203A63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203A63">
              <w:rPr>
                <w:color w:val="000000"/>
                <w:sz w:val="24"/>
                <w:szCs w:val="24"/>
                <w:lang w:eastAsia="ru-RU"/>
              </w:rPr>
              <w:t xml:space="preserve"> Ознайомлення з рівняннями, які не  мають розв’язків та рівнянь, які мають безліч розв’язків</w:t>
            </w:r>
          </w:p>
        </w:tc>
      </w:tr>
      <w:tr w:rsidR="00F82256" w14:paraId="15F64AB4" w14:textId="77777777" w:rsidTr="00421864">
        <w:trPr>
          <w:trHeight w:val="729"/>
        </w:trPr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7AAA85" w14:textId="77777777" w:rsidR="00203A63" w:rsidRDefault="00F82256" w:rsidP="00203A6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</w:rPr>
              <w:lastRenderedPageBreak/>
              <w:t xml:space="preserve">Тема 5. ПОВТОРЕННЯ І СИСТЕМАТИЗАЦІЯ НАВЧАЛЬНОГО МАТЕРІАЛУ </w:t>
            </w:r>
          </w:p>
          <w:p w14:paraId="51ECA547" w14:textId="77777777" w:rsidR="00F82256" w:rsidRPr="00203A63" w:rsidRDefault="00203A63" w:rsidP="00203A6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82256" w:rsidRPr="00203A6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="00F82256" w:rsidRPr="00203A63">
              <w:rPr>
                <w:b/>
                <w:sz w:val="24"/>
                <w:szCs w:val="24"/>
              </w:rPr>
              <w:t xml:space="preserve"> год)</w:t>
            </w:r>
          </w:p>
          <w:p w14:paraId="7E8D8362" w14:textId="77777777" w:rsidR="00F82256" w:rsidRPr="00203A63" w:rsidRDefault="00F82256">
            <w:pPr>
              <w:ind w:firstLine="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F82256" w14:paraId="3F5DBC15" w14:textId="77777777" w:rsidTr="00421864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C97DC" w14:textId="77777777" w:rsidR="00F82256" w:rsidRPr="00203A63" w:rsidRDefault="00F82256" w:rsidP="00203A63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203A63">
              <w:rPr>
                <w:b/>
                <w:sz w:val="24"/>
                <w:szCs w:val="24"/>
              </w:rPr>
              <w:lastRenderedPageBreak/>
              <w:t>застосовує</w:t>
            </w:r>
            <w:r w:rsidRPr="00203A63">
              <w:rPr>
                <w:i/>
                <w:sz w:val="24"/>
                <w:szCs w:val="24"/>
              </w:rPr>
              <w:t xml:space="preserve"> </w:t>
            </w:r>
            <w:r w:rsidRPr="00203A63">
              <w:rPr>
                <w:sz w:val="24"/>
                <w:szCs w:val="24"/>
              </w:rPr>
              <w:t xml:space="preserve">вивчене в </w:t>
            </w:r>
            <w:r w:rsidR="00203A63">
              <w:rPr>
                <w:sz w:val="24"/>
                <w:szCs w:val="24"/>
              </w:rPr>
              <w:t>6</w:t>
            </w:r>
            <w:r w:rsidRPr="00203A63">
              <w:rPr>
                <w:sz w:val="24"/>
                <w:szCs w:val="24"/>
              </w:rPr>
              <w:t xml:space="preserve"> класі до розв’язування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9CCE" w14:textId="77777777" w:rsidR="00E44390" w:rsidRPr="00E44390" w:rsidRDefault="00E44390" w:rsidP="00E44390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Звичайні дроби. Основна властивість дробу. </w:t>
            </w:r>
            <w:r w:rsidRPr="00E44390">
              <w:rPr>
                <w:sz w:val="24"/>
                <w:szCs w:val="24"/>
                <w:highlight w:val="white"/>
              </w:rPr>
              <w:t xml:space="preserve">Скорочення дробу </w:t>
            </w:r>
          </w:p>
          <w:p w14:paraId="48DE420F" w14:textId="77777777" w:rsidR="00E44390" w:rsidRPr="00E44390" w:rsidRDefault="00E44390" w:rsidP="00E44390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11990E45" w14:textId="77777777" w:rsidR="00E44390" w:rsidRPr="00E44390" w:rsidRDefault="00E44390" w:rsidP="00E44390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E44390">
              <w:rPr>
                <w:sz w:val="24"/>
                <w:szCs w:val="24"/>
                <w:highlight w:val="white"/>
              </w:rPr>
              <w:t xml:space="preserve">Найменший спільний знаменник дробів. Зведення дробів до спільного знаменника. </w:t>
            </w:r>
          </w:p>
          <w:p w14:paraId="37C53838" w14:textId="77777777" w:rsidR="00E44390" w:rsidRPr="00E44390" w:rsidRDefault="00E44390" w:rsidP="00E44390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240A9D4E" w14:textId="77777777" w:rsidR="00E44390" w:rsidRPr="00E44390" w:rsidRDefault="00E44390" w:rsidP="00E44390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E44390">
              <w:rPr>
                <w:sz w:val="24"/>
                <w:szCs w:val="24"/>
                <w:highlight w:val="white"/>
              </w:rPr>
              <w:t>Порівняння дробів</w:t>
            </w:r>
          </w:p>
          <w:p w14:paraId="46416E76" w14:textId="77777777" w:rsidR="00E44390" w:rsidRPr="00E44390" w:rsidRDefault="00E44390" w:rsidP="00E44390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57377663" w14:textId="77777777" w:rsidR="00E44390" w:rsidRPr="00853229" w:rsidRDefault="00E44390" w:rsidP="00E44390">
            <w:pPr>
              <w:ind w:left="60" w:right="60" w:firstLine="0"/>
              <w:rPr>
                <w:highlight w:val="white"/>
              </w:rPr>
            </w:pPr>
            <w:r w:rsidRPr="00E44390">
              <w:rPr>
                <w:sz w:val="24"/>
                <w:szCs w:val="24"/>
                <w:highlight w:val="white"/>
              </w:rPr>
              <w:t>Арифметичні дії зі звичайними дробами</w:t>
            </w:r>
            <w:r>
              <w:rPr>
                <w:sz w:val="24"/>
                <w:szCs w:val="24"/>
                <w:highlight w:val="white"/>
              </w:rPr>
              <w:t>.</w:t>
            </w:r>
            <w:r w:rsidRPr="00853229">
              <w:rPr>
                <w:highlight w:val="white"/>
              </w:rPr>
              <w:t xml:space="preserve"> </w:t>
            </w:r>
          </w:p>
          <w:p w14:paraId="05C5A5C9" w14:textId="77777777" w:rsidR="00E44390" w:rsidRPr="00E44390" w:rsidRDefault="00E44390" w:rsidP="00E44390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E44390">
              <w:rPr>
                <w:sz w:val="24"/>
                <w:szCs w:val="24"/>
                <w:highlight w:val="white"/>
              </w:rPr>
              <w:t xml:space="preserve">Знаходження дробу від числа та числа за </w:t>
            </w:r>
            <w:r w:rsidRPr="00E44390">
              <w:rPr>
                <w:sz w:val="24"/>
                <w:szCs w:val="24"/>
              </w:rPr>
              <w:t>значенням</w:t>
            </w:r>
            <w:r w:rsidRPr="00E44390">
              <w:rPr>
                <w:sz w:val="24"/>
                <w:szCs w:val="24"/>
                <w:highlight w:val="white"/>
              </w:rPr>
              <w:t xml:space="preserve"> його дробу</w:t>
            </w:r>
          </w:p>
          <w:p w14:paraId="0A75C021" w14:textId="77777777" w:rsidR="00E44390" w:rsidRPr="00E44390" w:rsidRDefault="00E44390" w:rsidP="00E44390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625856A0" w14:textId="77777777" w:rsidR="00E44390" w:rsidRDefault="00E44390" w:rsidP="00E44390">
            <w:pPr>
              <w:ind w:right="60" w:firstLine="0"/>
              <w:rPr>
                <w:sz w:val="24"/>
                <w:szCs w:val="24"/>
              </w:rPr>
            </w:pPr>
            <w:r w:rsidRPr="00E44390">
              <w:rPr>
                <w:sz w:val="24"/>
                <w:szCs w:val="24"/>
              </w:rPr>
              <w:t>Відсотки</w:t>
            </w:r>
            <w:r>
              <w:rPr>
                <w:sz w:val="24"/>
                <w:szCs w:val="24"/>
              </w:rPr>
              <w:t>.</w:t>
            </w:r>
          </w:p>
          <w:p w14:paraId="72003182" w14:textId="77777777" w:rsidR="00E44390" w:rsidRDefault="00E44390" w:rsidP="00E44390">
            <w:pPr>
              <w:ind w:right="60" w:firstLine="0"/>
              <w:rPr>
                <w:sz w:val="24"/>
                <w:szCs w:val="24"/>
              </w:rPr>
            </w:pPr>
            <w:r w:rsidRPr="00E44390">
              <w:rPr>
                <w:sz w:val="24"/>
                <w:szCs w:val="24"/>
              </w:rPr>
              <w:t>Знаходження відсотків від числа та числа за значенням його відсотків</w:t>
            </w:r>
            <w:r>
              <w:rPr>
                <w:sz w:val="24"/>
                <w:szCs w:val="24"/>
              </w:rPr>
              <w:t>.</w:t>
            </w:r>
          </w:p>
          <w:p w14:paraId="0C782BF6" w14:textId="77777777" w:rsidR="00E44390" w:rsidRDefault="00E44390" w:rsidP="00E44390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</w:p>
          <w:p w14:paraId="793B26D9" w14:textId="77777777" w:rsidR="00E44390" w:rsidRPr="00E44390" w:rsidRDefault="00E44390" w:rsidP="00E44390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E44390">
              <w:rPr>
                <w:sz w:val="24"/>
                <w:szCs w:val="24"/>
                <w:highlight w:val="white"/>
              </w:rPr>
              <w:t xml:space="preserve">Пропорція. </w:t>
            </w:r>
          </w:p>
          <w:p w14:paraId="6D4E52A8" w14:textId="77777777" w:rsidR="00E44390" w:rsidRDefault="00E44390" w:rsidP="00E44390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</w:p>
          <w:p w14:paraId="70C5F2BC" w14:textId="77777777" w:rsidR="00E44390" w:rsidRPr="00E44390" w:rsidRDefault="00E44390" w:rsidP="00E44390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 w:rsidRPr="00E44390">
              <w:rPr>
                <w:sz w:val="24"/>
                <w:szCs w:val="24"/>
                <w:highlight w:val="white"/>
              </w:rPr>
              <w:t>Ві</w:t>
            </w:r>
            <w:r>
              <w:rPr>
                <w:sz w:val="24"/>
                <w:szCs w:val="24"/>
                <w:highlight w:val="white"/>
              </w:rPr>
              <w:t xml:space="preserve">дсоткове відношення двох чисел. </w:t>
            </w:r>
            <w:r w:rsidRPr="00E44390">
              <w:rPr>
                <w:sz w:val="24"/>
                <w:szCs w:val="24"/>
                <w:highlight w:val="white"/>
              </w:rPr>
              <w:t>Відсоткові розрахунки</w:t>
            </w:r>
          </w:p>
          <w:p w14:paraId="74FE124D" w14:textId="77777777" w:rsidR="00E44390" w:rsidRPr="00E44390" w:rsidRDefault="00E44390" w:rsidP="00E44390">
            <w:pPr>
              <w:ind w:right="60" w:firstLine="0"/>
              <w:rPr>
                <w:sz w:val="24"/>
                <w:szCs w:val="24"/>
              </w:rPr>
            </w:pPr>
          </w:p>
          <w:p w14:paraId="5211057D" w14:textId="77777777" w:rsidR="00E44390" w:rsidRPr="00E44390" w:rsidRDefault="00E44390" w:rsidP="00E44390">
            <w:pPr>
              <w:ind w:left="60" w:right="60"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Ц</w:t>
            </w:r>
            <w:r w:rsidRPr="00E44390">
              <w:rPr>
                <w:sz w:val="24"/>
                <w:szCs w:val="24"/>
                <w:highlight w:val="white"/>
              </w:rPr>
              <w:t>ілі числа. Раціональні числа</w:t>
            </w:r>
            <w:r>
              <w:rPr>
                <w:sz w:val="24"/>
                <w:szCs w:val="24"/>
                <w:highlight w:val="white"/>
              </w:rPr>
              <w:t xml:space="preserve"> та дії з ними.</w:t>
            </w:r>
          </w:p>
          <w:p w14:paraId="720C6D71" w14:textId="77777777" w:rsidR="00E44390" w:rsidRPr="00E44390" w:rsidRDefault="00E44390" w:rsidP="00E44390">
            <w:pPr>
              <w:ind w:left="60" w:right="60"/>
              <w:rPr>
                <w:sz w:val="24"/>
                <w:szCs w:val="24"/>
                <w:highlight w:val="white"/>
              </w:rPr>
            </w:pPr>
          </w:p>
          <w:p w14:paraId="61CF6A81" w14:textId="77777777" w:rsidR="00007D3D" w:rsidRPr="00E44390" w:rsidRDefault="00E44390" w:rsidP="00E44390">
            <w:pPr>
              <w:ind w:right="60" w:firstLine="0"/>
              <w:rPr>
                <w:sz w:val="24"/>
                <w:szCs w:val="24"/>
                <w:highlight w:val="white"/>
              </w:rPr>
            </w:pPr>
            <w:r w:rsidRPr="00E44390">
              <w:rPr>
                <w:sz w:val="24"/>
                <w:szCs w:val="24"/>
                <w:highlight w:val="white"/>
              </w:rPr>
              <w:t>Розв’язування задач за допомогою рівнянь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CAC6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Короткі усні/письмові відповіді на запитання </w:t>
            </w:r>
          </w:p>
          <w:p w14:paraId="43B10E0F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</w:p>
          <w:p w14:paraId="7A75204D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Усний рахунок </w:t>
            </w:r>
          </w:p>
          <w:p w14:paraId="7A65156B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</w:p>
          <w:p w14:paraId="12F395FF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Дидактичні ігри </w:t>
            </w:r>
          </w:p>
          <w:p w14:paraId="25CE0F4F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</w:p>
          <w:p w14:paraId="6D2E21F6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>Виконання вправ та розв’язування задач, передбачених очікуваними результатами навчання, самост</w:t>
            </w:r>
            <w:r w:rsidR="00007D3D" w:rsidRPr="00203A63">
              <w:rPr>
                <w:sz w:val="24"/>
                <w:szCs w:val="24"/>
              </w:rPr>
              <w:t xml:space="preserve">ійних та тематичних діагностичних </w:t>
            </w:r>
            <w:r w:rsidRPr="00203A63">
              <w:rPr>
                <w:sz w:val="24"/>
                <w:szCs w:val="24"/>
              </w:rPr>
              <w:t xml:space="preserve"> робіт, інших видів робіт для діагностики, контролю знань та оцінювання результатів навчання </w:t>
            </w:r>
          </w:p>
          <w:p w14:paraId="1DD9D986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</w:p>
          <w:p w14:paraId="497AA699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Робота з підручником </w:t>
            </w:r>
          </w:p>
          <w:p w14:paraId="015608EA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</w:p>
          <w:p w14:paraId="5CA09781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Групове обговорення проблемних ситуацій </w:t>
            </w:r>
          </w:p>
          <w:p w14:paraId="17E106EF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</w:p>
          <w:p w14:paraId="2ED3C050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Виконання інтерактивних вправ </w:t>
            </w:r>
          </w:p>
          <w:p w14:paraId="0C858D77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</w:p>
          <w:p w14:paraId="7A90BDE2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Групові та індивідуальні консультації </w:t>
            </w:r>
          </w:p>
          <w:p w14:paraId="1DD17506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</w:p>
          <w:p w14:paraId="07832CA4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Завдання взаємного оцінювання знань </w:t>
            </w:r>
          </w:p>
          <w:p w14:paraId="4E5451AA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</w:p>
          <w:p w14:paraId="13CDC88B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Пошук інформації в друкованих джерелах та Інтернеті </w:t>
            </w:r>
          </w:p>
          <w:p w14:paraId="5893318B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</w:p>
          <w:p w14:paraId="21E0926A" w14:textId="77777777" w:rsidR="00F82256" w:rsidRPr="00203A63" w:rsidRDefault="00F82256">
            <w:pPr>
              <w:ind w:firstLine="0"/>
              <w:jc w:val="left"/>
              <w:rPr>
                <w:sz w:val="24"/>
                <w:szCs w:val="24"/>
              </w:rPr>
            </w:pPr>
            <w:r w:rsidRPr="00203A63">
              <w:rPr>
                <w:sz w:val="24"/>
                <w:szCs w:val="24"/>
              </w:rPr>
              <w:t xml:space="preserve">Дослідницька, </w:t>
            </w:r>
            <w:proofErr w:type="spellStart"/>
            <w:r w:rsidRPr="00203A63">
              <w:rPr>
                <w:sz w:val="24"/>
                <w:szCs w:val="24"/>
              </w:rPr>
              <w:t>проєктна</w:t>
            </w:r>
            <w:proofErr w:type="spellEnd"/>
            <w:r w:rsidRPr="00203A63">
              <w:rPr>
                <w:sz w:val="24"/>
                <w:szCs w:val="24"/>
              </w:rPr>
              <w:t xml:space="preserve"> та пошукова діяльність</w:t>
            </w:r>
          </w:p>
        </w:tc>
      </w:tr>
    </w:tbl>
    <w:p w14:paraId="0A0547BA" w14:textId="77777777" w:rsidR="00F82256" w:rsidRDefault="00F82256" w:rsidP="00F82256">
      <w:pPr>
        <w:ind w:firstLine="0"/>
        <w:jc w:val="center"/>
        <w:rPr>
          <w:b/>
          <w:sz w:val="24"/>
          <w:szCs w:val="24"/>
        </w:rPr>
      </w:pPr>
    </w:p>
    <w:p w14:paraId="079D52BC" w14:textId="77777777" w:rsidR="00F82256" w:rsidRDefault="00F82256" w:rsidP="00F82256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ІІІ. СИСТЕМА ОЦІНЮВАННЯ РЕЗУЛЬТАТІВ НАВЧАННЯ</w:t>
      </w:r>
    </w:p>
    <w:p w14:paraId="397BB78F" w14:textId="77777777" w:rsidR="00F82256" w:rsidRDefault="00F82256" w:rsidP="00F82256">
      <w:pPr>
        <w:spacing w:line="276" w:lineRule="auto"/>
        <w:ind w:firstLine="0"/>
        <w:jc w:val="left"/>
        <w:rPr>
          <w:sz w:val="24"/>
          <w:szCs w:val="24"/>
        </w:rPr>
      </w:pPr>
    </w:p>
    <w:p w14:paraId="5A3DCACE" w14:textId="77777777" w:rsidR="00307970" w:rsidRPr="00307970" w:rsidRDefault="00307970" w:rsidP="00307970">
      <w:pPr>
        <w:ind w:firstLine="566"/>
        <w:rPr>
          <w:sz w:val="24"/>
          <w:szCs w:val="24"/>
        </w:rPr>
      </w:pPr>
      <w:r w:rsidRPr="00307970">
        <w:rPr>
          <w:sz w:val="24"/>
          <w:szCs w:val="24"/>
        </w:rPr>
        <w:t xml:space="preserve">Система оцінювання результатів навчання </w:t>
      </w:r>
      <w:r w:rsidR="009D7F07">
        <w:rPr>
          <w:sz w:val="24"/>
          <w:szCs w:val="24"/>
        </w:rPr>
        <w:t>учнів базується  на положеннях «</w:t>
      </w:r>
      <w:r w:rsidRPr="00307970">
        <w:rPr>
          <w:sz w:val="24"/>
          <w:szCs w:val="24"/>
        </w:rPr>
        <w:t>Рекомендації щодо оцінювання навчальних досягнень учнів 5-6 класів, які здобувають освіту відповідно до нового Державного ста</w:t>
      </w:r>
      <w:r w:rsidR="009D7F07">
        <w:rPr>
          <w:sz w:val="24"/>
          <w:szCs w:val="24"/>
        </w:rPr>
        <w:t>ндарту базової середньої освіти»</w:t>
      </w:r>
      <w:r w:rsidRPr="00307970">
        <w:rPr>
          <w:sz w:val="24"/>
          <w:szCs w:val="24"/>
        </w:rPr>
        <w:t xml:space="preserve"> (затверджених наказом Міністерства освіти і науки України </w:t>
      </w:r>
      <w:r w:rsidR="009D7F07">
        <w:rPr>
          <w:sz w:val="24"/>
          <w:szCs w:val="24"/>
        </w:rPr>
        <w:t>01 квітня 2022 р. за № 289) та «</w:t>
      </w:r>
      <w:r w:rsidRPr="00307970">
        <w:rPr>
          <w:sz w:val="24"/>
          <w:szCs w:val="24"/>
        </w:rPr>
        <w:t>Загальні критерії оцінювання результатів навчання учнів 5-6 класів, які здобувають освіту відповідно до нового Державного ста</w:t>
      </w:r>
      <w:r w:rsidR="009D7F07">
        <w:rPr>
          <w:sz w:val="24"/>
          <w:szCs w:val="24"/>
        </w:rPr>
        <w:t>ндарту базової середньої освіти»</w:t>
      </w:r>
      <w:r w:rsidRPr="00307970">
        <w:rPr>
          <w:sz w:val="24"/>
          <w:szCs w:val="24"/>
        </w:rPr>
        <w:t xml:space="preserve"> (додаток № 2 до наказу № 289)</w:t>
      </w:r>
    </w:p>
    <w:p w14:paraId="0F9A2338" w14:textId="77777777" w:rsidR="00307970" w:rsidRPr="00307970" w:rsidRDefault="00307970" w:rsidP="00307970">
      <w:pPr>
        <w:ind w:firstLine="566"/>
        <w:rPr>
          <w:sz w:val="24"/>
          <w:szCs w:val="24"/>
          <w:highlight w:val="yellow"/>
        </w:rPr>
      </w:pPr>
      <w:r w:rsidRPr="00307970">
        <w:rPr>
          <w:sz w:val="24"/>
          <w:szCs w:val="24"/>
        </w:rPr>
        <w:t>Основними видами оцінювання результатів навчання учнів, що проводяться закладом, є формувальне, поточне та підсумкове (тематичне, семестрове, річне).</w:t>
      </w:r>
    </w:p>
    <w:p w14:paraId="2745E1C7" w14:textId="77777777" w:rsidR="00307970" w:rsidRPr="00307970" w:rsidRDefault="00307970" w:rsidP="00307970">
      <w:pPr>
        <w:ind w:firstLine="566"/>
        <w:rPr>
          <w:sz w:val="24"/>
          <w:szCs w:val="24"/>
        </w:rPr>
      </w:pPr>
      <w:r w:rsidRPr="00307970">
        <w:rPr>
          <w:sz w:val="24"/>
          <w:szCs w:val="24"/>
        </w:rPr>
        <w:t>Система оцінювання (</w:t>
      </w:r>
      <w:r w:rsidRPr="00307970">
        <w:rPr>
          <w:sz w:val="24"/>
          <w:szCs w:val="24"/>
          <w:highlight w:val="white"/>
        </w:rPr>
        <w:t>бальна</w:t>
      </w:r>
      <w:r w:rsidR="00A70BC9">
        <w:rPr>
          <w:sz w:val="24"/>
          <w:szCs w:val="24"/>
          <w:highlight w:val="white"/>
        </w:rPr>
        <w:t xml:space="preserve"> </w:t>
      </w:r>
      <w:r w:rsidRPr="00307970">
        <w:rPr>
          <w:sz w:val="24"/>
          <w:szCs w:val="24"/>
          <w:highlight w:val="white"/>
        </w:rPr>
        <w:t>/</w:t>
      </w:r>
      <w:r w:rsidR="00A70BC9">
        <w:rPr>
          <w:sz w:val="24"/>
          <w:szCs w:val="24"/>
          <w:highlight w:val="white"/>
        </w:rPr>
        <w:t xml:space="preserve"> </w:t>
      </w:r>
      <w:proofErr w:type="spellStart"/>
      <w:r w:rsidRPr="00307970">
        <w:rPr>
          <w:sz w:val="24"/>
          <w:szCs w:val="24"/>
          <w:highlight w:val="white"/>
        </w:rPr>
        <w:t>рівнева</w:t>
      </w:r>
      <w:proofErr w:type="spellEnd"/>
      <w:r w:rsidRPr="00307970">
        <w:rPr>
          <w:sz w:val="24"/>
          <w:szCs w:val="24"/>
        </w:rPr>
        <w:t>):</w:t>
      </w:r>
    </w:p>
    <w:p w14:paraId="3EF35F3E" w14:textId="77777777" w:rsidR="00307970" w:rsidRPr="00307970" w:rsidRDefault="00307970" w:rsidP="00307970">
      <w:pPr>
        <w:ind w:firstLine="566"/>
        <w:rPr>
          <w:sz w:val="24"/>
          <w:szCs w:val="24"/>
        </w:rPr>
      </w:pPr>
      <w:r w:rsidRPr="00307970">
        <w:rPr>
          <w:sz w:val="24"/>
          <w:szCs w:val="24"/>
        </w:rPr>
        <w:t>•</w:t>
      </w:r>
      <w:r w:rsidRPr="00307970">
        <w:rPr>
          <w:sz w:val="24"/>
          <w:szCs w:val="24"/>
        </w:rPr>
        <w:tab/>
        <w:t>10, 11, 12 – високий рівень</w:t>
      </w:r>
    </w:p>
    <w:p w14:paraId="1999A019" w14:textId="77777777" w:rsidR="00307970" w:rsidRPr="00307970" w:rsidRDefault="00307970" w:rsidP="00307970">
      <w:pPr>
        <w:ind w:firstLine="566"/>
        <w:rPr>
          <w:sz w:val="24"/>
          <w:szCs w:val="24"/>
        </w:rPr>
      </w:pPr>
      <w:r w:rsidRPr="00307970">
        <w:rPr>
          <w:sz w:val="24"/>
          <w:szCs w:val="24"/>
        </w:rPr>
        <w:t>•</w:t>
      </w:r>
      <w:r w:rsidRPr="00307970">
        <w:rPr>
          <w:sz w:val="24"/>
          <w:szCs w:val="24"/>
        </w:rPr>
        <w:tab/>
        <w:t>7, 8, 9 – достатній рівень</w:t>
      </w:r>
    </w:p>
    <w:p w14:paraId="359F9901" w14:textId="77777777" w:rsidR="00307970" w:rsidRPr="00307970" w:rsidRDefault="00307970" w:rsidP="00307970">
      <w:pPr>
        <w:ind w:firstLine="566"/>
        <w:rPr>
          <w:sz w:val="24"/>
          <w:szCs w:val="24"/>
        </w:rPr>
      </w:pPr>
      <w:r w:rsidRPr="00307970">
        <w:rPr>
          <w:sz w:val="24"/>
          <w:szCs w:val="24"/>
        </w:rPr>
        <w:t>•</w:t>
      </w:r>
      <w:r w:rsidRPr="00307970">
        <w:rPr>
          <w:sz w:val="24"/>
          <w:szCs w:val="24"/>
        </w:rPr>
        <w:tab/>
        <w:t>4, 5, 6 – середній рівень</w:t>
      </w:r>
    </w:p>
    <w:p w14:paraId="46BD7E80" w14:textId="77777777" w:rsidR="00307970" w:rsidRDefault="009D7F07" w:rsidP="009D7F07">
      <w:pPr>
        <w:ind w:firstLine="566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1, 2, 3 – початковий рівень</w:t>
      </w:r>
    </w:p>
    <w:p w14:paraId="6EAAC4BF" w14:textId="77777777" w:rsidR="009D7F07" w:rsidRPr="00307970" w:rsidRDefault="009D7F07" w:rsidP="009D7F07">
      <w:pPr>
        <w:ind w:firstLine="566"/>
        <w:rPr>
          <w:sz w:val="24"/>
          <w:szCs w:val="24"/>
        </w:rPr>
      </w:pPr>
    </w:p>
    <w:p w14:paraId="284AC1D5" w14:textId="77777777" w:rsidR="00307970" w:rsidRPr="009D7F07" w:rsidRDefault="00307970" w:rsidP="009D7F07">
      <w:pPr>
        <w:pStyle w:val="Default"/>
        <w:spacing w:line="276" w:lineRule="auto"/>
        <w:jc w:val="center"/>
        <w:rPr>
          <w:b/>
          <w:lang w:val="uk-UA"/>
        </w:rPr>
      </w:pPr>
      <w:r w:rsidRPr="00307970">
        <w:rPr>
          <w:b/>
          <w:lang w:val="uk-UA"/>
        </w:rPr>
        <w:t>Заг</w:t>
      </w:r>
      <w:r w:rsidR="009D7F07">
        <w:rPr>
          <w:b/>
          <w:lang w:val="uk-UA"/>
        </w:rPr>
        <w:t>альні критерії оцінювання учнів</w:t>
      </w:r>
    </w:p>
    <w:tbl>
      <w:tblPr>
        <w:tblW w:w="974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948"/>
        <w:gridCol w:w="1103"/>
        <w:gridCol w:w="6695"/>
      </w:tblGrid>
      <w:tr w:rsidR="00307970" w:rsidRPr="00307970" w14:paraId="6A9E0C00" w14:textId="77777777" w:rsidTr="00307970"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D854" w14:textId="77777777" w:rsidR="00307970" w:rsidRPr="00307970" w:rsidRDefault="00307970" w:rsidP="00307970">
            <w:pPr>
              <w:spacing w:before="16" w:after="16"/>
              <w:jc w:val="center"/>
              <w:rPr>
                <w:sz w:val="24"/>
                <w:szCs w:val="24"/>
              </w:rPr>
            </w:pPr>
            <w:r w:rsidRPr="00307970">
              <w:rPr>
                <w:b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E115" w14:textId="77777777" w:rsidR="00307970" w:rsidRPr="00307970" w:rsidRDefault="00307970" w:rsidP="00A70BC9">
            <w:pPr>
              <w:jc w:val="center"/>
              <w:rPr>
                <w:sz w:val="24"/>
                <w:szCs w:val="24"/>
              </w:rPr>
            </w:pPr>
            <w:r w:rsidRPr="00307970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6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CE946" w14:textId="77777777" w:rsidR="00307970" w:rsidRPr="00307970" w:rsidRDefault="00307970" w:rsidP="00307970">
            <w:pPr>
              <w:jc w:val="center"/>
              <w:rPr>
                <w:sz w:val="24"/>
                <w:szCs w:val="24"/>
              </w:rPr>
            </w:pPr>
            <w:r w:rsidRPr="00307970">
              <w:rPr>
                <w:b/>
                <w:sz w:val="24"/>
                <w:szCs w:val="24"/>
              </w:rPr>
              <w:t>Критерії оцінювання навчальних досягнень</w:t>
            </w:r>
          </w:p>
        </w:tc>
      </w:tr>
      <w:tr w:rsidR="00307970" w:rsidRPr="00307970" w14:paraId="4EDFB185" w14:textId="77777777" w:rsidTr="00307970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5994" w14:textId="77777777" w:rsidR="00307970" w:rsidRPr="00307970" w:rsidRDefault="00307970" w:rsidP="00307970">
            <w:pPr>
              <w:ind w:firstLine="0"/>
              <w:rPr>
                <w:sz w:val="24"/>
                <w:szCs w:val="24"/>
              </w:rPr>
            </w:pPr>
            <w:r w:rsidRPr="00307970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6D17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DB88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розрізняє об'єкти вивчення</w:t>
            </w:r>
          </w:p>
        </w:tc>
      </w:tr>
      <w:tr w:rsidR="00307970" w:rsidRPr="00307970" w14:paraId="5375054F" w14:textId="77777777" w:rsidTr="00307970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0F3C" w14:textId="77777777" w:rsidR="00307970" w:rsidRPr="00307970" w:rsidRDefault="00307970" w:rsidP="003079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5B6B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03FF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відтворює незначну частину навчального матеріалу, має нечіткі уявлення про об'єкт вивчення</w:t>
            </w:r>
          </w:p>
        </w:tc>
      </w:tr>
      <w:tr w:rsidR="00307970" w:rsidRPr="00307970" w14:paraId="339BFF0A" w14:textId="77777777" w:rsidTr="00307970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7FF7" w14:textId="77777777" w:rsidR="00307970" w:rsidRPr="00307970" w:rsidRDefault="00307970" w:rsidP="003079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FF85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3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7485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відтворює частину навчального матеріалу; з допомогою вчителя виконує елементарні завдання</w:t>
            </w:r>
          </w:p>
        </w:tc>
      </w:tr>
      <w:tr w:rsidR="00307970" w:rsidRPr="00307970" w14:paraId="5DF84B6B" w14:textId="77777777" w:rsidTr="00307970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EB9E" w14:textId="77777777" w:rsidR="00307970" w:rsidRPr="00307970" w:rsidRDefault="00307970" w:rsidP="00307970">
            <w:pPr>
              <w:rPr>
                <w:sz w:val="24"/>
                <w:szCs w:val="24"/>
              </w:rPr>
            </w:pPr>
            <w:r w:rsidRPr="00307970">
              <w:rPr>
                <w:b/>
                <w:sz w:val="24"/>
                <w:szCs w:val="24"/>
              </w:rPr>
              <w:t>Середній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BCB9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0B7A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з допомогою вчителя відтворює основний навчальний матеріал, повторює за зразком певну операцію, дію</w:t>
            </w:r>
          </w:p>
        </w:tc>
      </w:tr>
      <w:tr w:rsidR="00307970" w:rsidRPr="00307970" w14:paraId="5C85AC7C" w14:textId="77777777" w:rsidTr="00307970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2AB4" w14:textId="77777777" w:rsidR="00307970" w:rsidRPr="00307970" w:rsidRDefault="00307970" w:rsidP="003079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0545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05A6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відтворює основний навчальний матеріал, з помилками й неточностями дає визначення понять, формулює правило</w:t>
            </w:r>
          </w:p>
        </w:tc>
      </w:tr>
      <w:tr w:rsidR="00307970" w:rsidRPr="00307970" w14:paraId="590D2A1B" w14:textId="77777777" w:rsidTr="00307970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0291" w14:textId="77777777" w:rsidR="00307970" w:rsidRPr="00307970" w:rsidRDefault="00307970" w:rsidP="003079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2F45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6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4458E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виявляє знання й розуміння основних положень навчального матеріалу; відповідає правильно, але недостатньо осмислено; застосовує знання при виконанні завдань за зразком</w:t>
            </w:r>
          </w:p>
        </w:tc>
      </w:tr>
      <w:tr w:rsidR="00307970" w:rsidRPr="00307970" w14:paraId="7FC6F2CD" w14:textId="77777777" w:rsidTr="00307970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3F9F" w14:textId="77777777" w:rsidR="00307970" w:rsidRPr="00307970" w:rsidRDefault="00307970" w:rsidP="00307970">
            <w:pPr>
              <w:rPr>
                <w:sz w:val="24"/>
                <w:szCs w:val="24"/>
              </w:rPr>
            </w:pPr>
            <w:r w:rsidRPr="00307970">
              <w:rPr>
                <w:b/>
                <w:sz w:val="24"/>
                <w:szCs w:val="24"/>
              </w:rPr>
              <w:t>Достатній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B397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7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9939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правильно відтворює навчальний матеріал, знає основоположні теорії і факти, наводить окремі власні приклади на підтвердження певних думок, частково контролює власні навчальні дії</w:t>
            </w:r>
          </w:p>
        </w:tc>
      </w:tr>
      <w:tr w:rsidR="00307970" w:rsidRPr="00307970" w14:paraId="4321A6C9" w14:textId="77777777" w:rsidTr="00307970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8D2D" w14:textId="77777777" w:rsidR="00307970" w:rsidRPr="00307970" w:rsidRDefault="00307970" w:rsidP="003079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9DA3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8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54916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має достатні знання,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діяльність; відповіді логічні, хоч і мають неточності</w:t>
            </w:r>
          </w:p>
        </w:tc>
      </w:tr>
      <w:tr w:rsidR="00307970" w:rsidRPr="00307970" w14:paraId="51C1EB89" w14:textId="77777777" w:rsidTr="00307970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4608" w14:textId="77777777" w:rsidR="00307970" w:rsidRPr="00307970" w:rsidRDefault="00307970" w:rsidP="003079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9904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9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0EE4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добре володіє вивченим матеріалом, застосовує знання в стандартних ситуаціях, аналізує й систематизує інформацію, використовує загальновідомі докази із самостійною і правильною аргументацією</w:t>
            </w:r>
          </w:p>
        </w:tc>
      </w:tr>
      <w:tr w:rsidR="00307970" w:rsidRPr="00307970" w14:paraId="6235B634" w14:textId="77777777" w:rsidTr="00307970">
        <w:trPr>
          <w:cantSplit/>
        </w:trPr>
        <w:tc>
          <w:tcPr>
            <w:tcW w:w="19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D524" w14:textId="77777777" w:rsidR="00307970" w:rsidRPr="00307970" w:rsidRDefault="00307970" w:rsidP="00307970">
            <w:pPr>
              <w:rPr>
                <w:sz w:val="24"/>
                <w:szCs w:val="24"/>
              </w:rPr>
            </w:pPr>
            <w:r w:rsidRPr="00307970">
              <w:rPr>
                <w:b/>
                <w:sz w:val="24"/>
                <w:szCs w:val="24"/>
              </w:rPr>
              <w:t>Високий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8EE9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10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4966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має повні, глибокі знання, використовує їх у практичній діяльності, робить висновки, узагальнення</w:t>
            </w:r>
          </w:p>
        </w:tc>
      </w:tr>
      <w:tr w:rsidR="00307970" w:rsidRPr="00307970" w14:paraId="4468D38A" w14:textId="77777777" w:rsidTr="00307970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D550" w14:textId="77777777" w:rsidR="00307970" w:rsidRPr="00307970" w:rsidRDefault="00307970" w:rsidP="003079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3189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11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1596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має гнучкі знання в межах вимог навчальних програм, аргументовано використовує їх у різних ситуаціях, знаходить інформацію та аналізує її, ставить і розв'язує проблеми</w:t>
            </w:r>
          </w:p>
        </w:tc>
      </w:tr>
      <w:tr w:rsidR="00307970" w:rsidRPr="00307970" w14:paraId="547E60C0" w14:textId="77777777" w:rsidTr="00307970">
        <w:trPr>
          <w:cantSplit/>
        </w:trPr>
        <w:tc>
          <w:tcPr>
            <w:tcW w:w="19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29E1" w14:textId="77777777" w:rsidR="00307970" w:rsidRPr="00307970" w:rsidRDefault="00307970" w:rsidP="003079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60EC" w14:textId="77777777" w:rsidR="00307970" w:rsidRPr="00307970" w:rsidRDefault="00307970" w:rsidP="00A70BC9">
            <w:pPr>
              <w:ind w:firstLine="0"/>
              <w:jc w:val="center"/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12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22D1" w14:textId="77777777" w:rsidR="00307970" w:rsidRPr="00307970" w:rsidRDefault="00307970" w:rsidP="009D7F07">
            <w:pPr>
              <w:rPr>
                <w:sz w:val="24"/>
                <w:szCs w:val="24"/>
              </w:rPr>
            </w:pPr>
            <w:r w:rsidRPr="00307970">
              <w:rPr>
                <w:sz w:val="24"/>
                <w:szCs w:val="24"/>
              </w:rPr>
              <w:t>Учень/учениця має системні, міцні знання в обсязі та в межах вимог навчальних програм, усвідомлено використовує їх у стандартних та нестандартних ситуаціях; самостійно аналізує, оцінює, узагальнює опанований матеріал, самостійно користується джерелами інформації, приймає обґрунтовані рішення</w:t>
            </w:r>
          </w:p>
        </w:tc>
      </w:tr>
    </w:tbl>
    <w:p w14:paraId="0F5281C4" w14:textId="77777777" w:rsidR="00307970" w:rsidRPr="00307970" w:rsidRDefault="00307970" w:rsidP="00307970">
      <w:pPr>
        <w:jc w:val="center"/>
        <w:rPr>
          <w:b/>
          <w:sz w:val="24"/>
          <w:szCs w:val="24"/>
        </w:rPr>
      </w:pPr>
    </w:p>
    <w:p w14:paraId="6B48F1C6" w14:textId="77777777" w:rsidR="00307970" w:rsidRPr="00307970" w:rsidRDefault="00307970" w:rsidP="00307970">
      <w:pPr>
        <w:jc w:val="center"/>
        <w:rPr>
          <w:sz w:val="24"/>
          <w:szCs w:val="24"/>
        </w:rPr>
      </w:pPr>
      <w:r w:rsidRPr="00307970">
        <w:rPr>
          <w:b/>
          <w:sz w:val="24"/>
          <w:szCs w:val="24"/>
        </w:rPr>
        <w:t>Критерії оцінювання предметних та особистісних результатів</w:t>
      </w:r>
    </w:p>
    <w:p w14:paraId="68703442" w14:textId="77777777" w:rsidR="00307970" w:rsidRPr="00A11DF4" w:rsidRDefault="00307970" w:rsidP="00A11DF4">
      <w:pPr>
        <w:pStyle w:val="Default"/>
        <w:ind w:firstLine="567"/>
        <w:jc w:val="both"/>
        <w:rPr>
          <w:bCs/>
          <w:lang w:val="uk-UA"/>
        </w:rPr>
      </w:pPr>
      <w:r w:rsidRPr="00307970">
        <w:rPr>
          <w:bCs/>
          <w:lang w:val="uk-UA"/>
        </w:rPr>
        <w:t>Оцінювання якості математичної підготовки учнів з математики здійснюється за напрямками: рівень володіння теоретичними знаннями, який можна виявити в процесі усного опитування, та якість практичних умінь і навичок, тобто здатність до застосування вивченого матеріалу під ча</w:t>
      </w:r>
      <w:r w:rsidR="00A11DF4">
        <w:rPr>
          <w:bCs/>
          <w:lang w:val="uk-UA"/>
        </w:rPr>
        <w:t xml:space="preserve">с розв’язування задач і вправ. </w:t>
      </w:r>
    </w:p>
    <w:p w14:paraId="3391C795" w14:textId="77777777" w:rsidR="00307970" w:rsidRPr="00307970" w:rsidRDefault="00307970" w:rsidP="009D7F07">
      <w:pPr>
        <w:pStyle w:val="Default"/>
        <w:ind w:firstLine="567"/>
        <w:jc w:val="center"/>
        <w:rPr>
          <w:b/>
          <w:lang w:val="uk-UA"/>
        </w:rPr>
      </w:pPr>
      <w:r w:rsidRPr="00307970">
        <w:rPr>
          <w:b/>
          <w:bCs/>
          <w:lang w:val="uk-UA"/>
        </w:rPr>
        <w:t>Перевірка навчальних досягнень учнів в усній формі</w:t>
      </w:r>
    </w:p>
    <w:p w14:paraId="7AA25F6A" w14:textId="77777777" w:rsidR="009D7F07" w:rsidRPr="00A70BC9" w:rsidRDefault="00307970" w:rsidP="00A70BC9">
      <w:pPr>
        <w:pStyle w:val="Default"/>
        <w:ind w:firstLine="567"/>
        <w:jc w:val="both"/>
        <w:rPr>
          <w:lang w:val="uk-UA"/>
        </w:rPr>
      </w:pPr>
      <w:r w:rsidRPr="00307970">
        <w:rPr>
          <w:lang w:val="uk-UA"/>
        </w:rPr>
        <w:t>Критеріями оцінювання навчальних досягнень учнів в усній формі є: якість знань та умінь – правильність, повнота, глибина, дієвість, гнучкість, конкретність і узагальненість, системність, усвідомленість, міцність; культура математичного мовлення – послідовність викладу матеріалу, правильне вживання термінів, повнота і чітк</w:t>
      </w:r>
      <w:r w:rsidR="00A70BC9">
        <w:rPr>
          <w:lang w:val="uk-UA"/>
        </w:rPr>
        <w:t xml:space="preserve">ість у формулюванні висновків. </w:t>
      </w:r>
    </w:p>
    <w:p w14:paraId="42335FDE" w14:textId="77777777" w:rsidR="00307970" w:rsidRPr="00307970" w:rsidRDefault="00307970" w:rsidP="009D7F07">
      <w:pPr>
        <w:pStyle w:val="ab"/>
        <w:spacing w:after="0"/>
        <w:ind w:firstLine="567"/>
        <w:rPr>
          <w:sz w:val="24"/>
          <w:szCs w:val="24"/>
        </w:rPr>
      </w:pPr>
      <w:r w:rsidRPr="00307970">
        <w:rPr>
          <w:b/>
          <w:sz w:val="24"/>
          <w:szCs w:val="24"/>
        </w:rPr>
        <w:t>Оцінкою</w:t>
      </w:r>
      <w:r w:rsidRPr="00307970">
        <w:rPr>
          <w:b/>
          <w:spacing w:val="1"/>
          <w:sz w:val="24"/>
          <w:szCs w:val="24"/>
        </w:rPr>
        <w:t xml:space="preserve"> </w:t>
      </w:r>
      <w:r w:rsidRPr="00307970">
        <w:rPr>
          <w:b/>
          <w:sz w:val="24"/>
          <w:szCs w:val="24"/>
        </w:rPr>
        <w:t>роботи</w:t>
      </w:r>
      <w:r w:rsidRPr="00307970">
        <w:rPr>
          <w:b/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є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сума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балів,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отримана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учнем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за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виконання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кожного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завдання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окремо.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Якщо</w:t>
      </w:r>
      <w:r w:rsidRPr="00307970">
        <w:rPr>
          <w:spacing w:val="-2"/>
          <w:sz w:val="24"/>
          <w:szCs w:val="24"/>
        </w:rPr>
        <w:t xml:space="preserve"> </w:t>
      </w:r>
      <w:r w:rsidRPr="00307970">
        <w:rPr>
          <w:sz w:val="24"/>
          <w:szCs w:val="24"/>
        </w:rPr>
        <w:t>сумою</w:t>
      </w:r>
      <w:r w:rsidRPr="00307970">
        <w:rPr>
          <w:spacing w:val="-2"/>
          <w:sz w:val="24"/>
          <w:szCs w:val="24"/>
        </w:rPr>
        <w:t xml:space="preserve"> </w:t>
      </w:r>
      <w:r w:rsidRPr="00307970">
        <w:rPr>
          <w:sz w:val="24"/>
          <w:szCs w:val="24"/>
        </w:rPr>
        <w:t>є неціле</w:t>
      </w:r>
      <w:r w:rsidRPr="00307970">
        <w:rPr>
          <w:spacing w:val="-1"/>
          <w:sz w:val="24"/>
          <w:szCs w:val="24"/>
        </w:rPr>
        <w:t xml:space="preserve"> </w:t>
      </w:r>
      <w:r w:rsidRPr="00307970">
        <w:rPr>
          <w:sz w:val="24"/>
          <w:szCs w:val="24"/>
        </w:rPr>
        <w:t>число балів,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то</w:t>
      </w:r>
      <w:r w:rsidRPr="00307970">
        <w:rPr>
          <w:spacing w:val="-1"/>
          <w:sz w:val="24"/>
          <w:szCs w:val="24"/>
        </w:rPr>
        <w:t xml:space="preserve"> </w:t>
      </w:r>
      <w:r w:rsidRPr="00307970">
        <w:rPr>
          <w:sz w:val="24"/>
          <w:szCs w:val="24"/>
        </w:rPr>
        <w:t>користуємося правилом</w:t>
      </w:r>
      <w:r w:rsidRPr="00307970">
        <w:rPr>
          <w:spacing w:val="-1"/>
          <w:sz w:val="24"/>
          <w:szCs w:val="24"/>
        </w:rPr>
        <w:t xml:space="preserve"> </w:t>
      </w:r>
      <w:r w:rsidRPr="00307970">
        <w:rPr>
          <w:sz w:val="24"/>
          <w:szCs w:val="24"/>
        </w:rPr>
        <w:t>округлення.</w:t>
      </w:r>
    </w:p>
    <w:p w14:paraId="47F192F4" w14:textId="77777777" w:rsidR="00307970" w:rsidRPr="00307970" w:rsidRDefault="00307970" w:rsidP="009D7F07">
      <w:pPr>
        <w:pStyle w:val="ab"/>
        <w:spacing w:after="0"/>
        <w:ind w:firstLine="567"/>
        <w:rPr>
          <w:sz w:val="24"/>
          <w:szCs w:val="24"/>
        </w:rPr>
      </w:pPr>
      <w:r w:rsidRPr="00307970">
        <w:rPr>
          <w:sz w:val="24"/>
          <w:szCs w:val="24"/>
        </w:rPr>
        <w:t>Виправлення і закреслення в оформленні розв’язання завдань, якщо вони зроблені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акуратно не</w:t>
      </w:r>
      <w:r w:rsidRPr="00307970">
        <w:rPr>
          <w:spacing w:val="2"/>
          <w:sz w:val="24"/>
          <w:szCs w:val="24"/>
        </w:rPr>
        <w:t xml:space="preserve"> </w:t>
      </w:r>
      <w:r w:rsidRPr="00307970">
        <w:rPr>
          <w:sz w:val="24"/>
          <w:szCs w:val="24"/>
        </w:rPr>
        <w:t>є</w:t>
      </w:r>
      <w:r w:rsidRPr="00307970">
        <w:rPr>
          <w:spacing w:val="1"/>
          <w:sz w:val="24"/>
          <w:szCs w:val="24"/>
        </w:rPr>
        <w:t xml:space="preserve"> </w:t>
      </w:r>
      <w:r w:rsidRPr="00307970">
        <w:rPr>
          <w:sz w:val="24"/>
          <w:szCs w:val="24"/>
        </w:rPr>
        <w:t>підставою для</w:t>
      </w:r>
      <w:r w:rsidRPr="00307970">
        <w:rPr>
          <w:spacing w:val="2"/>
          <w:sz w:val="24"/>
          <w:szCs w:val="24"/>
        </w:rPr>
        <w:t xml:space="preserve"> </w:t>
      </w:r>
      <w:r w:rsidRPr="00307970">
        <w:rPr>
          <w:sz w:val="24"/>
          <w:szCs w:val="24"/>
        </w:rPr>
        <w:t>зниження</w:t>
      </w:r>
      <w:r w:rsidRPr="00307970">
        <w:rPr>
          <w:spacing w:val="2"/>
          <w:sz w:val="24"/>
          <w:szCs w:val="24"/>
        </w:rPr>
        <w:t xml:space="preserve"> </w:t>
      </w:r>
      <w:r w:rsidRPr="00307970">
        <w:rPr>
          <w:sz w:val="24"/>
          <w:szCs w:val="24"/>
        </w:rPr>
        <w:t>оцінки.</w:t>
      </w:r>
    </w:p>
    <w:p w14:paraId="199F632D" w14:textId="77777777" w:rsidR="00307970" w:rsidRPr="00307970" w:rsidRDefault="00307970" w:rsidP="009D7F07">
      <w:pPr>
        <w:ind w:firstLine="567"/>
        <w:rPr>
          <w:sz w:val="24"/>
          <w:szCs w:val="24"/>
        </w:rPr>
      </w:pPr>
      <w:r w:rsidRPr="00307970">
        <w:rPr>
          <w:b/>
          <w:sz w:val="24"/>
          <w:szCs w:val="24"/>
        </w:rPr>
        <w:t xml:space="preserve">Тематичне оцінювання </w:t>
      </w:r>
      <w:r w:rsidRPr="00307970">
        <w:rPr>
          <w:sz w:val="24"/>
          <w:szCs w:val="24"/>
        </w:rPr>
        <w:t>здійснюється на основі поточного оцінювання із урахуванням проміжних (самостійні роботи) і тематичних (контрольні роботи) діагностичних зрізів.</w:t>
      </w:r>
    </w:p>
    <w:p w14:paraId="12AC623C" w14:textId="77777777" w:rsidR="00307970" w:rsidRPr="00307970" w:rsidRDefault="00307970" w:rsidP="009D7F07">
      <w:pPr>
        <w:ind w:firstLine="567"/>
        <w:rPr>
          <w:sz w:val="24"/>
          <w:szCs w:val="24"/>
        </w:rPr>
      </w:pPr>
      <w:r w:rsidRPr="00307970">
        <w:rPr>
          <w:sz w:val="24"/>
          <w:szCs w:val="24"/>
        </w:rPr>
        <w:t>Оцінка</w:t>
      </w:r>
      <w:r w:rsidRPr="00307970">
        <w:rPr>
          <w:b/>
          <w:sz w:val="24"/>
          <w:szCs w:val="24"/>
        </w:rPr>
        <w:t xml:space="preserve"> за семестр</w:t>
      </w:r>
      <w:r w:rsidRPr="00307970">
        <w:rPr>
          <w:sz w:val="24"/>
          <w:szCs w:val="24"/>
        </w:rPr>
        <w:t xml:space="preserve"> ставиться за результатами тематичного оцінювання та контролю груп загаль</w:t>
      </w:r>
      <w:r w:rsidR="009D7F07">
        <w:rPr>
          <w:sz w:val="24"/>
          <w:szCs w:val="24"/>
        </w:rPr>
        <w:t>них результатів відображених у «Свідоцтві досягнень»</w:t>
      </w:r>
      <w:r w:rsidRPr="00307970">
        <w:rPr>
          <w:sz w:val="24"/>
          <w:szCs w:val="24"/>
        </w:rPr>
        <w:t>:</w:t>
      </w:r>
    </w:p>
    <w:tbl>
      <w:tblPr>
        <w:tblpPr w:leftFromText="180" w:rightFromText="180" w:vertAnchor="text" w:horzAnchor="margin" w:tblpY="85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27"/>
        <w:gridCol w:w="9"/>
        <w:gridCol w:w="1276"/>
        <w:gridCol w:w="1263"/>
        <w:gridCol w:w="13"/>
        <w:gridCol w:w="808"/>
        <w:gridCol w:w="15"/>
      </w:tblGrid>
      <w:tr w:rsidR="00371AB3" w14:paraId="217D5E78" w14:textId="77777777" w:rsidTr="00371AB3">
        <w:trPr>
          <w:gridAfter w:val="1"/>
          <w:wAfter w:w="15" w:type="dxa"/>
          <w:trHeight w:val="74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143B4" w14:textId="77777777" w:rsidR="00371AB3" w:rsidRDefault="00371AB3" w:rsidP="00D34826">
            <w:pPr>
              <w:pStyle w:val="TableParagraph"/>
              <w:spacing w:before="12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Навчальний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</w:t>
            </w:r>
          </w:p>
          <w:p w14:paraId="34CF3B2A" w14:textId="77777777" w:rsidR="00371AB3" w:rsidRDefault="00371AB3" w:rsidP="00D3482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D8DF5" w14:textId="77777777" w:rsidR="00371AB3" w:rsidRDefault="00371AB3" w:rsidP="00D34826">
            <w:pPr>
              <w:pStyle w:val="TableParagraph"/>
              <w:spacing w:before="120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Результати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навчання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9F5C" w14:textId="1F27BE8F" w:rsidR="00371AB3" w:rsidRPr="005463A0" w:rsidRDefault="00371AB3" w:rsidP="005463A0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5463A0">
              <w:rPr>
                <w:sz w:val="24"/>
                <w:szCs w:val="24"/>
              </w:rPr>
              <w:t>Рівень</w:t>
            </w:r>
            <w:r w:rsidR="005463A0">
              <w:rPr>
                <w:sz w:val="24"/>
                <w:szCs w:val="24"/>
              </w:rPr>
              <w:t xml:space="preserve"> </w:t>
            </w:r>
            <w:r w:rsidRPr="005463A0">
              <w:rPr>
                <w:sz w:val="24"/>
                <w:szCs w:val="24"/>
              </w:rPr>
              <w:t>досягнення</w:t>
            </w:r>
            <w:r w:rsidR="005463A0">
              <w:rPr>
                <w:spacing w:val="1"/>
                <w:sz w:val="24"/>
                <w:szCs w:val="24"/>
              </w:rPr>
              <w:t xml:space="preserve"> </w:t>
            </w:r>
            <w:r w:rsidRPr="005463A0">
              <w:rPr>
                <w:sz w:val="24"/>
                <w:szCs w:val="24"/>
              </w:rPr>
              <w:t>результатів</w:t>
            </w:r>
            <w:r w:rsidR="005463A0">
              <w:rPr>
                <w:spacing w:val="-14"/>
                <w:sz w:val="24"/>
                <w:szCs w:val="24"/>
              </w:rPr>
              <w:t xml:space="preserve"> </w:t>
            </w:r>
            <w:r w:rsidRPr="005463A0">
              <w:rPr>
                <w:sz w:val="24"/>
                <w:szCs w:val="24"/>
              </w:rPr>
              <w:t>навчання</w:t>
            </w:r>
          </w:p>
        </w:tc>
      </w:tr>
      <w:tr w:rsidR="00A70BC9" w14:paraId="588964E0" w14:textId="77777777" w:rsidTr="00A70BC9">
        <w:trPr>
          <w:gridAfter w:val="1"/>
          <w:wAfter w:w="15" w:type="dxa"/>
          <w:trHeight w:val="37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DF776" w14:textId="77777777" w:rsidR="00A70BC9" w:rsidRDefault="00A70BC9" w:rsidP="00D34826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B49DB" w14:textId="77777777" w:rsidR="00A70BC9" w:rsidRDefault="00A70BC9" w:rsidP="00D34826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CFDD3" w14:textId="77777777" w:rsidR="00A70BC9" w:rsidRDefault="00A70BC9" w:rsidP="00D3482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І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24205" w14:textId="77777777" w:rsidR="00A70BC9" w:rsidRDefault="00A70BC9" w:rsidP="00D34826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ІІ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A6C4" w14:textId="77777777" w:rsidR="00A70BC9" w:rsidRDefault="00A70BC9" w:rsidP="00D34826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Рік</w:t>
            </w:r>
          </w:p>
        </w:tc>
      </w:tr>
      <w:tr w:rsidR="00A70BC9" w14:paraId="3EBDC1C2" w14:textId="77777777" w:rsidTr="00A70BC9">
        <w:trPr>
          <w:trHeight w:val="55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BDA4" w14:textId="77777777" w:rsidR="00A70BC9" w:rsidRDefault="00A70BC9" w:rsidP="00D34826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B155E" w14:textId="77777777" w:rsidR="00A70BC9" w:rsidRPr="00D12F49" w:rsidRDefault="00A70BC9" w:rsidP="00D34826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Дослідження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ситуацій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виокремлення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проблем,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які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можна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розв’язати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застосуванням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математичних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методів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9A5A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5B6A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E0EC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A70BC9" w14:paraId="7A4C625F" w14:textId="77777777" w:rsidTr="00A70BC9">
        <w:trPr>
          <w:trHeight w:val="27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0B6B" w14:textId="77777777" w:rsidR="00A70BC9" w:rsidRPr="00D12F49" w:rsidRDefault="00A70BC9" w:rsidP="00D34826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5B67B" w14:textId="77777777" w:rsidR="00A70BC9" w:rsidRPr="00D12F49" w:rsidRDefault="00A70BC9" w:rsidP="00D34826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Моделювання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процесів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ситуацій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розроблення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стратегій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планів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дій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розв’язання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проблемних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ситуацій</w:t>
            </w:r>
            <w:proofErr w:type="spellEnd"/>
            <w:r w:rsidRPr="00D12F49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3F6A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77DC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0F28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A70BC9" w14:paraId="1761DB50" w14:textId="77777777" w:rsidTr="00A70BC9">
        <w:trPr>
          <w:trHeight w:val="55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6C57B" w14:textId="77777777" w:rsidR="00A70BC9" w:rsidRPr="00D12F49" w:rsidRDefault="00A70BC9" w:rsidP="00D34826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D9FA" w14:textId="77777777" w:rsidR="00A70BC9" w:rsidRPr="00D12F49" w:rsidRDefault="00A70BC9" w:rsidP="00D34826">
            <w:pPr>
              <w:pStyle w:val="TableParagraph"/>
              <w:spacing w:line="272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Критичне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оцінювання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процесу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та результату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розв’язання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проблемних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ситуацій</w:t>
            </w:r>
            <w:proofErr w:type="spellEnd"/>
            <w:r w:rsidRPr="00D12F49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FA93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C06F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0C6F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A70BC9" w14:paraId="6B3CCAD5" w14:textId="77777777" w:rsidTr="00A70BC9">
        <w:trPr>
          <w:trHeight w:val="55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4F80" w14:textId="77777777" w:rsidR="00A70BC9" w:rsidRPr="00D12F49" w:rsidRDefault="00A70BC9" w:rsidP="00D34826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A743" w14:textId="77777777" w:rsidR="00A70BC9" w:rsidRPr="00D12F49" w:rsidRDefault="00A70BC9" w:rsidP="00D34826">
            <w:pPr>
              <w:pStyle w:val="TableParagraph"/>
              <w:spacing w:line="272" w:lineRule="exact"/>
              <w:ind w:left="0"/>
              <w:jc w:val="both"/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Розвиток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математичного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мислення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пізнання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перетворення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дійсності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володіння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12F49">
              <w:rPr>
                <w:rStyle w:val="spellingerror"/>
                <w:color w:val="000000"/>
                <w:sz w:val="24"/>
                <w:szCs w:val="24"/>
                <w:shd w:val="clear" w:color="auto" w:fill="FFFFFF"/>
                <w:lang w:val="ru-RU"/>
              </w:rPr>
              <w:t>математичною</w:t>
            </w:r>
            <w:proofErr w:type="spellEnd"/>
            <w:r w:rsidRPr="00D12F49">
              <w:rPr>
                <w:rStyle w:val="normaltextrun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мовою</w:t>
            </w:r>
            <w:r w:rsidRPr="00D12F49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6CEF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047C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E5F5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A70BC9" w14:paraId="73020B8A" w14:textId="77777777" w:rsidTr="00A70BC9">
        <w:trPr>
          <w:trHeight w:val="55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E3DA0" w14:textId="77777777" w:rsidR="00A70BC9" w:rsidRDefault="00A70BC9" w:rsidP="00D34826">
            <w:pPr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DA7F" w14:textId="77777777" w:rsidR="00A70BC9" w:rsidRDefault="00A70BC9" w:rsidP="00D34826">
            <w:pPr>
              <w:pStyle w:val="TableParagraph"/>
              <w:spacing w:line="272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оцінка результатів навчання**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1CE4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4040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C6E4" w14:textId="77777777" w:rsidR="00A70BC9" w:rsidRDefault="00A70BC9" w:rsidP="00D34826">
            <w:pPr>
              <w:pStyle w:val="TableParagraph"/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14:paraId="3081B0DC" w14:textId="77777777" w:rsidR="00197EF3" w:rsidRPr="00197EF3" w:rsidRDefault="00197EF3" w:rsidP="00A11DF4">
      <w:pPr>
        <w:ind w:firstLine="567"/>
        <w:rPr>
          <w:sz w:val="24"/>
          <w:szCs w:val="24"/>
        </w:rPr>
      </w:pPr>
      <w:r w:rsidRPr="00197EF3">
        <w:rPr>
          <w:sz w:val="24"/>
          <w:szCs w:val="24"/>
        </w:rPr>
        <w:lastRenderedPageBreak/>
        <w:t>Результати контролю груп загальних результатів - перед семестровою оцінко</w:t>
      </w:r>
      <w:r>
        <w:rPr>
          <w:sz w:val="24"/>
          <w:szCs w:val="24"/>
        </w:rPr>
        <w:t xml:space="preserve">ю, без дати. </w:t>
      </w:r>
    </w:p>
    <w:p w14:paraId="7A6AA7FB" w14:textId="77777777" w:rsidR="00197EF3" w:rsidRPr="00197EF3" w:rsidRDefault="00197EF3" w:rsidP="009D7F07">
      <w:pPr>
        <w:ind w:firstLine="567"/>
        <w:rPr>
          <w:sz w:val="24"/>
          <w:szCs w:val="24"/>
        </w:rPr>
      </w:pPr>
      <w:r w:rsidRPr="00197EF3">
        <w:rPr>
          <w:sz w:val="24"/>
          <w:szCs w:val="24"/>
        </w:rPr>
        <w:t>Семестрову обчислюємо враховуючи тематичні та результати контролю груп загальних результатів.</w:t>
      </w:r>
    </w:p>
    <w:p w14:paraId="68BB53FF" w14:textId="77777777" w:rsidR="00197EF3" w:rsidRPr="009D7F07" w:rsidRDefault="00197EF3" w:rsidP="009D7F07">
      <w:pPr>
        <w:rPr>
          <w:b/>
          <w:sz w:val="24"/>
          <w:szCs w:val="24"/>
        </w:rPr>
      </w:pPr>
      <w:r w:rsidRPr="00197EF3">
        <w:rPr>
          <w:b/>
          <w:sz w:val="24"/>
          <w:szCs w:val="24"/>
        </w:rPr>
        <w:t xml:space="preserve">Оцінювання </w:t>
      </w:r>
      <w:r>
        <w:rPr>
          <w:b/>
          <w:sz w:val="24"/>
          <w:szCs w:val="24"/>
        </w:rPr>
        <w:t>груп зага</w:t>
      </w:r>
      <w:r w:rsidR="009D7F07">
        <w:rPr>
          <w:b/>
          <w:sz w:val="24"/>
          <w:szCs w:val="24"/>
        </w:rPr>
        <w:t>льних результатів здійснюється балами.</w:t>
      </w:r>
    </w:p>
    <w:p w14:paraId="75925BBD" w14:textId="79F35212" w:rsidR="00997C51" w:rsidRDefault="009D7F07" w:rsidP="00307970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="00997C51">
        <w:rPr>
          <w:sz w:val="24"/>
          <w:szCs w:val="24"/>
        </w:rPr>
        <w:t xml:space="preserve"> самостійних та діагностичних роботах виділити (підкреслити номера), які допоможуть визначитися із тим, як учень</w:t>
      </w:r>
      <w:r w:rsidR="00997C51">
        <w:rPr>
          <w:b/>
          <w:sz w:val="24"/>
          <w:szCs w:val="24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досліджує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ситуації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і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виокремлює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проблеми,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які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можна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розв’язати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із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застосуванням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математичних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методів та моделює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процеси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і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ситуації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,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розробляє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стратегій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,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плани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дій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для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розв’язання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проблемних</w:t>
      </w:r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</w:rPr>
        <w:t xml:space="preserve"> </w:t>
      </w:r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</w:rPr>
        <w:t>ситуацій</w:t>
      </w:r>
      <w:r w:rsidR="00997C51">
        <w:rPr>
          <w:sz w:val="24"/>
          <w:szCs w:val="24"/>
        </w:rPr>
        <w:t>. Це задачі на</w:t>
      </w:r>
      <w:r w:rsidR="005463A0">
        <w:rPr>
          <w:sz w:val="24"/>
          <w:szCs w:val="24"/>
        </w:rPr>
        <w:t xml:space="preserve"> </w:t>
      </w:r>
      <w:r w:rsidR="00997C51">
        <w:rPr>
          <w:sz w:val="24"/>
          <w:szCs w:val="24"/>
        </w:rPr>
        <w:t>встановлення відповідності («логічні пари»), завдання з логічним навантаженням, текстові задачі тощо. Для оцінюванням того, наскільки учень вміє</w:t>
      </w:r>
      <w:r w:rsidR="00997C51">
        <w:rPr>
          <w:b/>
          <w:sz w:val="24"/>
          <w:szCs w:val="24"/>
        </w:rPr>
        <w:t xml:space="preserve"> </w:t>
      </w:r>
      <w:proofErr w:type="spellStart"/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  <w:lang w:val="ru-RU"/>
        </w:rPr>
        <w:t>розвинуте</w:t>
      </w:r>
      <w:proofErr w:type="spellEnd"/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  <w:lang w:val="ru-RU"/>
        </w:rPr>
        <w:t>математичне</w:t>
      </w:r>
      <w:proofErr w:type="spellEnd"/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  <w:lang w:val="ru-RU"/>
        </w:rPr>
        <w:t>мислення</w:t>
      </w:r>
      <w:proofErr w:type="spellEnd"/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  <w:lang w:val="ru-RU"/>
        </w:rPr>
        <w:t>пізнання</w:t>
      </w:r>
      <w:proofErr w:type="spellEnd"/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  <w:lang w:val="ru-RU"/>
        </w:rPr>
        <w:t>перетворення</w:t>
      </w:r>
      <w:proofErr w:type="spellEnd"/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  <w:lang w:val="ru-RU"/>
        </w:rPr>
        <w:t>дійсності</w:t>
      </w:r>
      <w:proofErr w:type="spellEnd"/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  <w:lang w:val="ru-RU"/>
        </w:rPr>
        <w:t>володіє</w:t>
      </w:r>
      <w:proofErr w:type="spellEnd"/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  <w:lang w:val="ru-RU"/>
        </w:rPr>
        <w:t>математичною</w:t>
      </w:r>
      <w:proofErr w:type="spellEnd"/>
      <w:r w:rsidR="00A11DF4" w:rsidRPr="00D12F49">
        <w:rPr>
          <w:rStyle w:val="normaltextrun"/>
          <w:rFonts w:eastAsiaTheme="majorEastAsia"/>
          <w:b/>
          <w:color w:val="000000"/>
          <w:sz w:val="24"/>
          <w:szCs w:val="24"/>
          <w:shd w:val="clear" w:color="auto" w:fill="FFFFFF"/>
          <w:lang w:val="ru-RU"/>
        </w:rPr>
        <w:t xml:space="preserve"> мовою</w:t>
      </w:r>
      <w:r w:rsidR="00997C51">
        <w:rPr>
          <w:b/>
          <w:sz w:val="24"/>
          <w:szCs w:val="24"/>
        </w:rPr>
        <w:t xml:space="preserve"> – </w:t>
      </w:r>
      <w:r w:rsidR="00997C51" w:rsidRPr="00997C51">
        <w:rPr>
          <w:sz w:val="24"/>
          <w:szCs w:val="24"/>
        </w:rPr>
        <w:t>завдання</w:t>
      </w:r>
      <w:r w:rsidR="00997C51">
        <w:rPr>
          <w:b/>
          <w:sz w:val="24"/>
          <w:szCs w:val="24"/>
        </w:rPr>
        <w:t xml:space="preserve"> </w:t>
      </w:r>
      <w:r w:rsidR="00997C51" w:rsidRPr="00997C51">
        <w:rPr>
          <w:sz w:val="24"/>
          <w:szCs w:val="24"/>
        </w:rPr>
        <w:t>можемо не виділяти.</w:t>
      </w:r>
    </w:p>
    <w:p w14:paraId="0AD65667" w14:textId="77777777" w:rsidR="00997C51" w:rsidRDefault="00997C51" w:rsidP="00997C51">
      <w:pPr>
        <w:rPr>
          <w:sz w:val="24"/>
          <w:szCs w:val="24"/>
        </w:rPr>
      </w:pPr>
      <w:r>
        <w:rPr>
          <w:sz w:val="24"/>
          <w:szCs w:val="24"/>
        </w:rPr>
        <w:t>Після кожної роботи учню можна запропонувати відповісти на питання відносно того, наскільки легкою</w:t>
      </w:r>
      <w:r w:rsidR="00A11DF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A11D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важкою була робота, та чи впевнений він у правильності розв’язування вправ. </w:t>
      </w:r>
    </w:p>
    <w:p w14:paraId="5BBD60E4" w14:textId="77777777" w:rsidR="00997C51" w:rsidRDefault="00997C51" w:rsidP="00997C51">
      <w:pPr>
        <w:rPr>
          <w:sz w:val="24"/>
          <w:szCs w:val="24"/>
        </w:rPr>
      </w:pPr>
      <w:r>
        <w:rPr>
          <w:sz w:val="24"/>
          <w:szCs w:val="24"/>
        </w:rPr>
        <w:t>Наприклад, у форматі: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3008"/>
        <w:gridCol w:w="1759"/>
        <w:gridCol w:w="2343"/>
        <w:gridCol w:w="1799"/>
      </w:tblGrid>
      <w:tr w:rsidR="00997C51" w14:paraId="3F0C8CA8" w14:textId="77777777" w:rsidTr="00E35E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02DE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B1AC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Питання 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0813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Варіанти відповідей</w:t>
            </w:r>
          </w:p>
        </w:tc>
      </w:tr>
      <w:tr w:rsidR="00997C51" w14:paraId="7B4447A1" w14:textId="77777777" w:rsidTr="00E35E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D502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8E9C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 легкими для тебе були завдання?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CB30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Так, досить легкі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EC71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Були як легкі, так і важкі завдання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9C91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Завдання були важкі</w:t>
            </w:r>
          </w:p>
        </w:tc>
      </w:tr>
      <w:tr w:rsidR="00997C51" w14:paraId="11D0BB2F" w14:textId="77777777" w:rsidTr="00E35E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ED58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F434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 впевнений/впевнена ти в тому, що розв’язав/розв’язала правильно?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4150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Так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6C68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Впевнений/впевнена не для всіх завдань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C385" w14:textId="77777777" w:rsidR="00997C51" w:rsidRDefault="00997C51" w:rsidP="00E35E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Ні</w:t>
            </w:r>
          </w:p>
        </w:tc>
      </w:tr>
    </w:tbl>
    <w:p w14:paraId="0FA9A2D7" w14:textId="77777777" w:rsidR="00307970" w:rsidRPr="00A11DF4" w:rsidRDefault="00997C51" w:rsidP="009D7F07">
      <w:pPr>
        <w:rPr>
          <w:sz w:val="24"/>
          <w:szCs w:val="24"/>
        </w:rPr>
      </w:pPr>
      <w:r>
        <w:rPr>
          <w:sz w:val="24"/>
          <w:szCs w:val="24"/>
        </w:rPr>
        <w:t>Після закінчення роботи учень дає відповідь у форматі «Питання – від</w:t>
      </w:r>
      <w:r w:rsidR="00CF665C">
        <w:rPr>
          <w:sz w:val="24"/>
          <w:szCs w:val="24"/>
        </w:rPr>
        <w:t>повідь», наприклад, «1-Б, 2-В». В</w:t>
      </w:r>
      <w:r>
        <w:rPr>
          <w:sz w:val="24"/>
          <w:szCs w:val="24"/>
        </w:rPr>
        <w:t xml:space="preserve">читель </w:t>
      </w:r>
      <w:proofErr w:type="spellStart"/>
      <w:r>
        <w:rPr>
          <w:sz w:val="24"/>
          <w:szCs w:val="24"/>
        </w:rPr>
        <w:t>співставивши</w:t>
      </w:r>
      <w:proofErr w:type="spellEnd"/>
      <w:r>
        <w:rPr>
          <w:sz w:val="24"/>
          <w:szCs w:val="24"/>
        </w:rPr>
        <w:t xml:space="preserve"> оцінку за </w:t>
      </w:r>
      <w:r w:rsidR="00CF665C">
        <w:rPr>
          <w:sz w:val="24"/>
          <w:szCs w:val="24"/>
        </w:rPr>
        <w:t xml:space="preserve">самостійну або </w:t>
      </w:r>
      <w:r>
        <w:rPr>
          <w:sz w:val="24"/>
          <w:szCs w:val="24"/>
        </w:rPr>
        <w:t xml:space="preserve">діагностичну роботу та результат </w:t>
      </w:r>
      <w:proofErr w:type="spellStart"/>
      <w:r>
        <w:rPr>
          <w:sz w:val="24"/>
          <w:szCs w:val="24"/>
        </w:rPr>
        <w:t>самооцінювання</w:t>
      </w:r>
      <w:proofErr w:type="spellEnd"/>
      <w:r>
        <w:rPr>
          <w:sz w:val="24"/>
          <w:szCs w:val="24"/>
        </w:rPr>
        <w:t xml:space="preserve"> учня, зможе визначити, наскільки учень </w:t>
      </w:r>
      <w:r w:rsidR="00A11DF4">
        <w:rPr>
          <w:b/>
          <w:sz w:val="24"/>
          <w:szCs w:val="24"/>
        </w:rPr>
        <w:t xml:space="preserve">критично оцінює </w:t>
      </w:r>
      <w:proofErr w:type="spellStart"/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  <w:lang w:val="ru-RU"/>
        </w:rPr>
        <w:t>процес</w:t>
      </w:r>
      <w:proofErr w:type="spellEnd"/>
      <w:r w:rsidR="00A11DF4" w:rsidRPr="00D12F49">
        <w:rPr>
          <w:rStyle w:val="spellingerror"/>
          <w:b/>
          <w:color w:val="000000"/>
          <w:sz w:val="24"/>
          <w:szCs w:val="24"/>
          <w:shd w:val="clear" w:color="auto" w:fill="FFFFFF"/>
          <w:lang w:val="ru-RU"/>
        </w:rPr>
        <w:t xml:space="preserve"> та</w:t>
      </w:r>
      <w:r w:rsidR="00A11DF4">
        <w:rPr>
          <w:b/>
          <w:sz w:val="24"/>
          <w:szCs w:val="24"/>
        </w:rPr>
        <w:t xml:space="preserve"> результати розв’язання проблемних ситуацій</w:t>
      </w:r>
      <w:r w:rsidR="00A11DF4">
        <w:rPr>
          <w:sz w:val="24"/>
          <w:szCs w:val="24"/>
        </w:rPr>
        <w:t>.</w:t>
      </w:r>
    </w:p>
    <w:p w14:paraId="79D8BE63" w14:textId="77777777" w:rsidR="00A11DF4" w:rsidRDefault="00A11DF4" w:rsidP="00307970">
      <w:pPr>
        <w:rPr>
          <w:b/>
          <w:sz w:val="24"/>
          <w:szCs w:val="24"/>
        </w:rPr>
      </w:pPr>
    </w:p>
    <w:p w14:paraId="0B0CC338" w14:textId="77777777" w:rsidR="00307970" w:rsidRDefault="00307970" w:rsidP="00307970">
      <w:pPr>
        <w:rPr>
          <w:sz w:val="24"/>
          <w:szCs w:val="24"/>
        </w:rPr>
      </w:pPr>
      <w:r>
        <w:rPr>
          <w:b/>
          <w:sz w:val="24"/>
          <w:szCs w:val="24"/>
        </w:rPr>
        <w:t>Річне оцінювання</w:t>
      </w:r>
      <w:r>
        <w:rPr>
          <w:sz w:val="24"/>
          <w:szCs w:val="24"/>
        </w:rPr>
        <w:t xml:space="preserve"> здійснюється </w:t>
      </w:r>
      <w:r>
        <w:rPr>
          <w:b/>
          <w:sz w:val="24"/>
          <w:szCs w:val="24"/>
        </w:rPr>
        <w:t>на підставі загальної оцінки результатів навчання за І та ІІ семестри.</w:t>
      </w:r>
      <w:r>
        <w:rPr>
          <w:sz w:val="24"/>
          <w:szCs w:val="24"/>
        </w:rPr>
        <w:t> </w:t>
      </w:r>
    </w:p>
    <w:p w14:paraId="03A9FA83" w14:textId="77777777" w:rsidR="00307970" w:rsidRDefault="00307970" w:rsidP="009D7F07">
      <w:pPr>
        <w:rPr>
          <w:sz w:val="24"/>
          <w:szCs w:val="24"/>
        </w:rPr>
      </w:pPr>
      <w:r>
        <w:rPr>
          <w:sz w:val="24"/>
          <w:szCs w:val="24"/>
        </w:rPr>
        <w:t>Наприкінці курсу передбачено</w:t>
      </w:r>
      <w:r w:rsidR="009D7F07">
        <w:rPr>
          <w:sz w:val="24"/>
          <w:szCs w:val="24"/>
        </w:rPr>
        <w:t xml:space="preserve"> підсумкову контрольну роботу. </w:t>
      </w:r>
    </w:p>
    <w:p w14:paraId="2AFC2BCA" w14:textId="77777777" w:rsidR="009D7F07" w:rsidRDefault="009D7F07" w:rsidP="009D7F07">
      <w:pPr>
        <w:rPr>
          <w:sz w:val="24"/>
          <w:szCs w:val="24"/>
        </w:rPr>
      </w:pPr>
    </w:p>
    <w:p w14:paraId="2728A0B4" w14:textId="77777777" w:rsidR="00307970" w:rsidRDefault="00307970" w:rsidP="00307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Оцінювання результатів навчання здійснюється:</w:t>
      </w:r>
    </w:p>
    <w:p w14:paraId="5CA9D555" w14:textId="77777777" w:rsidR="00307970" w:rsidRPr="009D7F07" w:rsidRDefault="009D7F07" w:rsidP="009D7F07">
      <w:pPr>
        <w:numPr>
          <w:ilvl w:val="0"/>
          <w:numId w:val="12"/>
        </w:numPr>
        <w:ind w:left="567" w:hanging="28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у І, ІІ семестрах та річне </w:t>
      </w:r>
      <w:r w:rsidR="00307970">
        <w:rPr>
          <w:color w:val="000000"/>
          <w:sz w:val="24"/>
          <w:szCs w:val="24"/>
        </w:rPr>
        <w:t xml:space="preserve">за </w:t>
      </w:r>
      <w:r w:rsidR="00CF665C">
        <w:rPr>
          <w:color w:val="000000"/>
          <w:sz w:val="24"/>
          <w:szCs w:val="24"/>
        </w:rPr>
        <w:t>12 бальною шкалою</w:t>
      </w:r>
      <w:r>
        <w:rPr>
          <w:color w:val="000000"/>
          <w:sz w:val="24"/>
          <w:szCs w:val="24"/>
        </w:rPr>
        <w:t>.</w:t>
      </w:r>
    </w:p>
    <w:p w14:paraId="7A6A03B4" w14:textId="77777777" w:rsidR="00307970" w:rsidRDefault="00307970" w:rsidP="00307970"/>
    <w:p w14:paraId="501D0AD3" w14:textId="77777777" w:rsidR="00307970" w:rsidRDefault="00307970" w:rsidP="00307970"/>
    <w:p w14:paraId="05351301" w14:textId="77777777" w:rsidR="00F82256" w:rsidRDefault="00F82256" w:rsidP="00F82256">
      <w:pPr>
        <w:rPr>
          <w:b/>
          <w:sz w:val="24"/>
          <w:szCs w:val="24"/>
        </w:rPr>
      </w:pPr>
    </w:p>
    <w:p w14:paraId="6026B260" w14:textId="77777777" w:rsidR="00F82256" w:rsidRDefault="00F82256" w:rsidP="00F82256">
      <w:pPr>
        <w:rPr>
          <w:b/>
          <w:sz w:val="24"/>
          <w:szCs w:val="24"/>
        </w:rPr>
      </w:pPr>
    </w:p>
    <w:p w14:paraId="479602BD" w14:textId="77777777" w:rsidR="00F82256" w:rsidRDefault="00F82256" w:rsidP="00F82256">
      <w:pPr>
        <w:rPr>
          <w:b/>
          <w:sz w:val="24"/>
          <w:szCs w:val="24"/>
        </w:rPr>
      </w:pPr>
    </w:p>
    <w:p w14:paraId="60F3DBC8" w14:textId="77777777" w:rsidR="00F82256" w:rsidRDefault="00F82256" w:rsidP="00F82256">
      <w:pPr>
        <w:ind w:firstLine="0"/>
        <w:jc w:val="center"/>
        <w:rPr>
          <w:sz w:val="24"/>
          <w:szCs w:val="24"/>
        </w:rPr>
      </w:pPr>
    </w:p>
    <w:p w14:paraId="064380AB" w14:textId="77777777" w:rsidR="00F82256" w:rsidRDefault="00F82256" w:rsidP="00F82256">
      <w:pPr>
        <w:ind w:firstLine="0"/>
        <w:jc w:val="center"/>
        <w:rPr>
          <w:b/>
          <w:sz w:val="24"/>
          <w:szCs w:val="24"/>
        </w:rPr>
      </w:pPr>
    </w:p>
    <w:p w14:paraId="66ABE102" w14:textId="77777777" w:rsidR="00F82256" w:rsidRDefault="00F82256" w:rsidP="00F82256">
      <w:pPr>
        <w:ind w:firstLine="0"/>
        <w:jc w:val="center"/>
        <w:rPr>
          <w:b/>
          <w:sz w:val="24"/>
          <w:szCs w:val="24"/>
        </w:rPr>
      </w:pPr>
    </w:p>
    <w:p w14:paraId="6AE3EF1A" w14:textId="77777777" w:rsidR="00CF665C" w:rsidRDefault="00CF665C" w:rsidP="00F82256">
      <w:pPr>
        <w:ind w:firstLine="0"/>
        <w:jc w:val="center"/>
        <w:rPr>
          <w:b/>
          <w:sz w:val="24"/>
          <w:szCs w:val="24"/>
        </w:rPr>
      </w:pPr>
    </w:p>
    <w:p w14:paraId="4558AF6E" w14:textId="77777777" w:rsidR="00CF665C" w:rsidRDefault="00CF665C" w:rsidP="00F82256">
      <w:pPr>
        <w:ind w:firstLine="0"/>
        <w:jc w:val="center"/>
        <w:rPr>
          <w:b/>
          <w:sz w:val="24"/>
          <w:szCs w:val="24"/>
        </w:rPr>
      </w:pPr>
    </w:p>
    <w:p w14:paraId="764EF9E1" w14:textId="77777777" w:rsidR="00CF665C" w:rsidRDefault="00CF665C" w:rsidP="00F82256">
      <w:pPr>
        <w:ind w:firstLine="0"/>
        <w:jc w:val="center"/>
        <w:rPr>
          <w:b/>
          <w:sz w:val="24"/>
          <w:szCs w:val="24"/>
        </w:rPr>
      </w:pPr>
    </w:p>
    <w:p w14:paraId="4ED534A8" w14:textId="77777777" w:rsidR="00CF665C" w:rsidRDefault="00CF665C" w:rsidP="00F82256">
      <w:pPr>
        <w:ind w:firstLine="0"/>
        <w:jc w:val="center"/>
        <w:rPr>
          <w:b/>
          <w:sz w:val="24"/>
          <w:szCs w:val="24"/>
        </w:rPr>
      </w:pPr>
    </w:p>
    <w:p w14:paraId="6451FE0D" w14:textId="77777777" w:rsidR="00CF665C" w:rsidRDefault="00CF665C" w:rsidP="00F82256">
      <w:pPr>
        <w:ind w:firstLine="0"/>
        <w:jc w:val="center"/>
        <w:rPr>
          <w:b/>
          <w:sz w:val="24"/>
          <w:szCs w:val="24"/>
        </w:rPr>
      </w:pPr>
    </w:p>
    <w:p w14:paraId="388C1D94" w14:textId="77777777" w:rsidR="00CF665C" w:rsidRDefault="00CF665C" w:rsidP="00F82256">
      <w:pPr>
        <w:ind w:firstLine="0"/>
        <w:jc w:val="center"/>
        <w:rPr>
          <w:b/>
          <w:sz w:val="24"/>
          <w:szCs w:val="24"/>
        </w:rPr>
      </w:pPr>
    </w:p>
    <w:p w14:paraId="72577CF8" w14:textId="77777777" w:rsidR="00CF665C" w:rsidRDefault="00CF665C" w:rsidP="00F82256">
      <w:pPr>
        <w:ind w:firstLine="0"/>
        <w:jc w:val="center"/>
        <w:rPr>
          <w:b/>
          <w:sz w:val="24"/>
          <w:szCs w:val="24"/>
        </w:rPr>
      </w:pPr>
    </w:p>
    <w:p w14:paraId="21623DDE" w14:textId="77777777" w:rsidR="00CF665C" w:rsidRDefault="00CF665C" w:rsidP="00F82256">
      <w:pPr>
        <w:ind w:firstLine="0"/>
        <w:jc w:val="center"/>
        <w:rPr>
          <w:b/>
          <w:sz w:val="24"/>
          <w:szCs w:val="24"/>
        </w:rPr>
      </w:pPr>
    </w:p>
    <w:p w14:paraId="50EC2638" w14:textId="77777777" w:rsidR="00CF665C" w:rsidRDefault="00CF665C" w:rsidP="00F82256">
      <w:pPr>
        <w:ind w:firstLine="0"/>
        <w:jc w:val="center"/>
        <w:rPr>
          <w:b/>
          <w:sz w:val="24"/>
          <w:szCs w:val="24"/>
        </w:rPr>
      </w:pPr>
    </w:p>
    <w:p w14:paraId="0E831182" w14:textId="77777777" w:rsidR="00F82256" w:rsidRDefault="00F82256" w:rsidP="00F82256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ІV. ЛІТЕРАТУРА </w:t>
      </w:r>
    </w:p>
    <w:p w14:paraId="55434F90" w14:textId="77777777" w:rsidR="00F82256" w:rsidRDefault="00F82256" w:rsidP="00F82256">
      <w:pPr>
        <w:ind w:firstLine="0"/>
        <w:jc w:val="center"/>
        <w:rPr>
          <w:b/>
          <w:sz w:val="24"/>
          <w:szCs w:val="24"/>
        </w:rPr>
      </w:pPr>
    </w:p>
    <w:p w14:paraId="12502F04" w14:textId="682E64A1" w:rsidR="00F82256" w:rsidRDefault="00F82256" w:rsidP="00F82256">
      <w:pPr>
        <w:pStyle w:val="af1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Закон України «Про повну загальну середню освіту» (від 16 січня 2020 року №</w:t>
      </w:r>
      <w:r w:rsidR="00FE448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463-IX, зі змінами)</w:t>
      </w:r>
      <w:r>
        <w:rPr>
          <w:sz w:val="24"/>
          <w:szCs w:val="24"/>
        </w:rPr>
        <w:t xml:space="preserve">. </w:t>
      </w:r>
    </w:p>
    <w:p w14:paraId="29286EEB" w14:textId="77777777" w:rsidR="00F82256" w:rsidRDefault="00F82256" w:rsidP="00F82256">
      <w:pPr>
        <w:jc w:val="left"/>
        <w:rPr>
          <w:sz w:val="24"/>
          <w:szCs w:val="24"/>
        </w:rPr>
      </w:pPr>
    </w:p>
    <w:p w14:paraId="0F33E545" w14:textId="77777777" w:rsidR="00F82256" w:rsidRDefault="00F82256" w:rsidP="00F82256">
      <w:pPr>
        <w:pStyle w:val="af1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Модельна навчальна програма «Математика. 5-6 класи» для закладів загальної середньої освіти (автора  О. С. </w:t>
      </w:r>
      <w:proofErr w:type="spellStart"/>
      <w:r>
        <w:rPr>
          <w:color w:val="000000"/>
          <w:sz w:val="24"/>
          <w:szCs w:val="24"/>
        </w:rPr>
        <w:t>Істер</w:t>
      </w:r>
      <w:proofErr w:type="spellEnd"/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54EF4EDF" w14:textId="77777777" w:rsidR="00F82256" w:rsidRDefault="00F82256" w:rsidP="00F82256">
      <w:pPr>
        <w:ind w:firstLine="0"/>
        <w:jc w:val="left"/>
        <w:rPr>
          <w:sz w:val="24"/>
          <w:szCs w:val="24"/>
        </w:rPr>
      </w:pPr>
    </w:p>
    <w:p w14:paraId="7BB1B3CC" w14:textId="77777777" w:rsidR="00F82256" w:rsidRDefault="00F82256" w:rsidP="00F82256">
      <w:pPr>
        <w:pStyle w:val="af1"/>
        <w:numPr>
          <w:ilvl w:val="0"/>
          <w:numId w:val="1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Державний стандарт базової середньої освіти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(затверджено постановою КМУ від 30 вересня 2020 р. № 898). </w:t>
      </w:r>
    </w:p>
    <w:p w14:paraId="6B4BA3CD" w14:textId="77777777" w:rsidR="00F82256" w:rsidRDefault="00F82256" w:rsidP="00F82256">
      <w:pPr>
        <w:pStyle w:val="af1"/>
        <w:ind w:firstLine="0"/>
        <w:jc w:val="left"/>
        <w:rPr>
          <w:color w:val="000000"/>
          <w:sz w:val="24"/>
          <w:szCs w:val="24"/>
        </w:rPr>
      </w:pPr>
    </w:p>
    <w:p w14:paraId="4FD7D1B4" w14:textId="77777777" w:rsidR="00F82256" w:rsidRDefault="00F82256" w:rsidP="00F82256">
      <w:pPr>
        <w:pStyle w:val="af1"/>
        <w:numPr>
          <w:ilvl w:val="0"/>
          <w:numId w:val="14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Рекомендації щодо оцінювання навчальних досягнень учнів 5-6 класів, які здобувають освіту відповідно до нового Державного стандарту базової середньої освіти, наказ Міністерства освіти і науки України 01.04.2022 р. № 289. </w:t>
      </w:r>
    </w:p>
    <w:p w14:paraId="2594C554" w14:textId="77777777" w:rsidR="00F82256" w:rsidRDefault="00F82256" w:rsidP="00F82256">
      <w:pPr>
        <w:ind w:firstLine="0"/>
        <w:jc w:val="left"/>
        <w:rPr>
          <w:color w:val="000000"/>
          <w:sz w:val="24"/>
          <w:szCs w:val="24"/>
        </w:rPr>
      </w:pPr>
    </w:p>
    <w:p w14:paraId="4789AF99" w14:textId="77777777" w:rsidR="00FE448C" w:rsidRPr="00FE448C" w:rsidRDefault="00FE448C" w:rsidP="00FE448C">
      <w:pPr>
        <w:pStyle w:val="af1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Підручник</w:t>
      </w:r>
      <w:r w:rsidR="00213191">
        <w:rPr>
          <w:color w:val="000000"/>
          <w:sz w:val="24"/>
          <w:szCs w:val="24"/>
        </w:rPr>
        <w:t xml:space="preserve"> з математики для 6</w:t>
      </w:r>
      <w:r w:rsidR="00F82256">
        <w:rPr>
          <w:color w:val="000000"/>
          <w:sz w:val="24"/>
          <w:szCs w:val="24"/>
        </w:rPr>
        <w:t xml:space="preserve"> класів закладів загальної середньої освіти </w:t>
      </w:r>
    </w:p>
    <w:p w14:paraId="5762E04F" w14:textId="1020D6BA" w:rsidR="00F82256" w:rsidRPr="00FE448C" w:rsidRDefault="00F82256" w:rsidP="00FE448C">
      <w:pPr>
        <w:ind w:firstLine="708"/>
        <w:jc w:val="left"/>
        <w:rPr>
          <w:sz w:val="24"/>
          <w:szCs w:val="24"/>
        </w:rPr>
      </w:pPr>
      <w:r w:rsidRPr="00FE448C">
        <w:rPr>
          <w:color w:val="000000"/>
          <w:sz w:val="24"/>
          <w:szCs w:val="24"/>
        </w:rPr>
        <w:t xml:space="preserve">(автора  О. С. </w:t>
      </w:r>
      <w:proofErr w:type="spellStart"/>
      <w:r w:rsidRPr="00FE448C">
        <w:rPr>
          <w:color w:val="000000"/>
          <w:sz w:val="24"/>
          <w:szCs w:val="24"/>
        </w:rPr>
        <w:t>Істер</w:t>
      </w:r>
      <w:proofErr w:type="spellEnd"/>
      <w:r w:rsidRPr="00FE448C">
        <w:rPr>
          <w:color w:val="000000"/>
          <w:sz w:val="24"/>
          <w:szCs w:val="24"/>
        </w:rPr>
        <w:t>)</w:t>
      </w:r>
      <w:r w:rsidRPr="00FE448C">
        <w:rPr>
          <w:sz w:val="24"/>
          <w:szCs w:val="24"/>
        </w:rPr>
        <w:t xml:space="preserve">. </w:t>
      </w:r>
    </w:p>
    <w:p w14:paraId="07442AC4" w14:textId="77777777" w:rsidR="00F82256" w:rsidRDefault="00F82256" w:rsidP="00F82256">
      <w:pPr>
        <w:pStyle w:val="af1"/>
        <w:rPr>
          <w:sz w:val="24"/>
          <w:szCs w:val="24"/>
        </w:rPr>
      </w:pPr>
    </w:p>
    <w:p w14:paraId="5D29628A" w14:textId="77777777" w:rsidR="00F82256" w:rsidRDefault="00F82256" w:rsidP="00F82256">
      <w:pPr>
        <w:jc w:val="left"/>
        <w:rPr>
          <w:sz w:val="24"/>
          <w:szCs w:val="24"/>
        </w:rPr>
      </w:pPr>
    </w:p>
    <w:p w14:paraId="17B630F6" w14:textId="77777777" w:rsidR="00F82256" w:rsidRDefault="00F82256" w:rsidP="00F82256">
      <w:pPr>
        <w:pStyle w:val="af1"/>
        <w:ind w:firstLine="0"/>
        <w:jc w:val="left"/>
        <w:rPr>
          <w:color w:val="000000"/>
          <w:sz w:val="24"/>
          <w:szCs w:val="24"/>
        </w:rPr>
      </w:pPr>
    </w:p>
    <w:p w14:paraId="43810544" w14:textId="77777777" w:rsidR="00F82256" w:rsidRDefault="00F82256" w:rsidP="00F82256">
      <w:pPr>
        <w:rPr>
          <w:color w:val="000000"/>
          <w:sz w:val="24"/>
          <w:szCs w:val="24"/>
        </w:rPr>
      </w:pPr>
    </w:p>
    <w:p w14:paraId="47B3C883" w14:textId="77777777" w:rsidR="008550ED" w:rsidRDefault="008550ED"/>
    <w:sectPr w:rsidR="008550ED" w:rsidSect="0077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ook_Alx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37"/>
    <w:multiLevelType w:val="multilevel"/>
    <w:tmpl w:val="0E2E61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076121"/>
    <w:multiLevelType w:val="hybridMultilevel"/>
    <w:tmpl w:val="D48C9862"/>
    <w:lvl w:ilvl="0" w:tplc="712AB254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C4F958">
      <w:start w:val="5"/>
      <w:numFmt w:val="decimal"/>
      <w:lvlText w:val="%2"/>
      <w:lvlJc w:val="left"/>
      <w:pPr>
        <w:ind w:left="661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453C88F2">
      <w:numFmt w:val="bullet"/>
      <w:lvlText w:val="•"/>
      <w:lvlJc w:val="left"/>
      <w:pPr>
        <w:ind w:left="7590" w:hanging="212"/>
      </w:pPr>
      <w:rPr>
        <w:lang w:val="uk-UA" w:eastAsia="en-US" w:bidi="ar-SA"/>
      </w:rPr>
    </w:lvl>
    <w:lvl w:ilvl="3" w:tplc="445C11FC">
      <w:numFmt w:val="bullet"/>
      <w:lvlText w:val="•"/>
      <w:lvlJc w:val="left"/>
      <w:pPr>
        <w:ind w:left="8561" w:hanging="212"/>
      </w:pPr>
      <w:rPr>
        <w:lang w:val="uk-UA" w:eastAsia="en-US" w:bidi="ar-SA"/>
      </w:rPr>
    </w:lvl>
    <w:lvl w:ilvl="4" w:tplc="4F9A3162">
      <w:numFmt w:val="bullet"/>
      <w:lvlText w:val="•"/>
      <w:lvlJc w:val="left"/>
      <w:pPr>
        <w:ind w:left="9532" w:hanging="212"/>
      </w:pPr>
      <w:rPr>
        <w:lang w:val="uk-UA" w:eastAsia="en-US" w:bidi="ar-SA"/>
      </w:rPr>
    </w:lvl>
    <w:lvl w:ilvl="5" w:tplc="D0DAD092">
      <w:numFmt w:val="bullet"/>
      <w:lvlText w:val="•"/>
      <w:lvlJc w:val="left"/>
      <w:pPr>
        <w:ind w:left="10503" w:hanging="212"/>
      </w:pPr>
      <w:rPr>
        <w:lang w:val="uk-UA" w:eastAsia="en-US" w:bidi="ar-SA"/>
      </w:rPr>
    </w:lvl>
    <w:lvl w:ilvl="6" w:tplc="056674F2">
      <w:numFmt w:val="bullet"/>
      <w:lvlText w:val="•"/>
      <w:lvlJc w:val="left"/>
      <w:pPr>
        <w:ind w:left="11474" w:hanging="212"/>
      </w:pPr>
      <w:rPr>
        <w:lang w:val="uk-UA" w:eastAsia="en-US" w:bidi="ar-SA"/>
      </w:rPr>
    </w:lvl>
    <w:lvl w:ilvl="7" w:tplc="D9985D38">
      <w:numFmt w:val="bullet"/>
      <w:lvlText w:val="•"/>
      <w:lvlJc w:val="left"/>
      <w:pPr>
        <w:ind w:left="12445" w:hanging="212"/>
      </w:pPr>
      <w:rPr>
        <w:lang w:val="uk-UA" w:eastAsia="en-US" w:bidi="ar-SA"/>
      </w:rPr>
    </w:lvl>
    <w:lvl w:ilvl="8" w:tplc="B124366C">
      <w:numFmt w:val="bullet"/>
      <w:lvlText w:val="•"/>
      <w:lvlJc w:val="left"/>
      <w:pPr>
        <w:ind w:left="13416" w:hanging="212"/>
      </w:pPr>
      <w:rPr>
        <w:lang w:val="uk-UA" w:eastAsia="en-US" w:bidi="ar-SA"/>
      </w:rPr>
    </w:lvl>
  </w:abstractNum>
  <w:abstractNum w:abstractNumId="2" w15:restartNumberingAfterBreak="0">
    <w:nsid w:val="2A55320A"/>
    <w:multiLevelType w:val="multilevel"/>
    <w:tmpl w:val="BCA238AC"/>
    <w:lvl w:ilvl="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A06211"/>
    <w:multiLevelType w:val="hybridMultilevel"/>
    <w:tmpl w:val="E4FC4390"/>
    <w:lvl w:ilvl="0" w:tplc="4EBA8B64">
      <w:start w:val="1"/>
      <w:numFmt w:val="decimal"/>
      <w:lvlText w:val="%1."/>
      <w:lvlJc w:val="left"/>
      <w:pPr>
        <w:ind w:left="0" w:firstLine="113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0061F"/>
    <w:multiLevelType w:val="multilevel"/>
    <w:tmpl w:val="13B2ED42"/>
    <w:lvl w:ilvl="0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68600B"/>
    <w:multiLevelType w:val="multilevel"/>
    <w:tmpl w:val="945E71FC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273402"/>
    <w:multiLevelType w:val="hybridMultilevel"/>
    <w:tmpl w:val="E78801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5358B"/>
    <w:multiLevelType w:val="multilevel"/>
    <w:tmpl w:val="91224292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B560E70"/>
    <w:multiLevelType w:val="multilevel"/>
    <w:tmpl w:val="1B5A92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65485641">
    <w:abstractNumId w:val="5"/>
  </w:num>
  <w:num w:numId="2" w16cid:durableId="1370300326">
    <w:abstractNumId w:val="5"/>
  </w:num>
  <w:num w:numId="3" w16cid:durableId="1463500585">
    <w:abstractNumId w:val="1"/>
  </w:num>
  <w:num w:numId="4" w16cid:durableId="1613244360">
    <w:abstractNumId w:val="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742601424">
    <w:abstractNumId w:val="3"/>
  </w:num>
  <w:num w:numId="6" w16cid:durableId="21384506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7398017">
    <w:abstractNumId w:val="2"/>
  </w:num>
  <w:num w:numId="8" w16cid:durableId="1180044702">
    <w:abstractNumId w:val="2"/>
  </w:num>
  <w:num w:numId="9" w16cid:durableId="1190415841">
    <w:abstractNumId w:val="7"/>
  </w:num>
  <w:num w:numId="10" w16cid:durableId="47073827">
    <w:abstractNumId w:val="7"/>
  </w:num>
  <w:num w:numId="11" w16cid:durableId="1606577665">
    <w:abstractNumId w:val="4"/>
  </w:num>
  <w:num w:numId="12" w16cid:durableId="1889029085">
    <w:abstractNumId w:val="4"/>
  </w:num>
  <w:num w:numId="13" w16cid:durableId="2087025926">
    <w:abstractNumId w:val="6"/>
  </w:num>
  <w:num w:numId="14" w16cid:durableId="314727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8000803">
    <w:abstractNumId w:val="8"/>
  </w:num>
  <w:num w:numId="16" w16cid:durableId="175728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256"/>
    <w:rsid w:val="00007D3D"/>
    <w:rsid w:val="00021DE9"/>
    <w:rsid w:val="00067725"/>
    <w:rsid w:val="00091221"/>
    <w:rsid w:val="000916EC"/>
    <w:rsid w:val="000968BB"/>
    <w:rsid w:val="000D7FCA"/>
    <w:rsid w:val="000F11C3"/>
    <w:rsid w:val="000F2C87"/>
    <w:rsid w:val="00121928"/>
    <w:rsid w:val="00172E41"/>
    <w:rsid w:val="00174032"/>
    <w:rsid w:val="00175638"/>
    <w:rsid w:val="00197EF3"/>
    <w:rsid w:val="001E6BA6"/>
    <w:rsid w:val="00203A63"/>
    <w:rsid w:val="00213191"/>
    <w:rsid w:val="00264FD5"/>
    <w:rsid w:val="0028626F"/>
    <w:rsid w:val="002A565B"/>
    <w:rsid w:val="002E0241"/>
    <w:rsid w:val="002F5171"/>
    <w:rsid w:val="00307970"/>
    <w:rsid w:val="00344ADD"/>
    <w:rsid w:val="00371AB3"/>
    <w:rsid w:val="003B5CC2"/>
    <w:rsid w:val="003C52C5"/>
    <w:rsid w:val="0042037E"/>
    <w:rsid w:val="00421864"/>
    <w:rsid w:val="00421A9E"/>
    <w:rsid w:val="004332C9"/>
    <w:rsid w:val="00450601"/>
    <w:rsid w:val="00481038"/>
    <w:rsid w:val="00484D80"/>
    <w:rsid w:val="004953AB"/>
    <w:rsid w:val="004D178E"/>
    <w:rsid w:val="004F043D"/>
    <w:rsid w:val="004F2D58"/>
    <w:rsid w:val="004F372D"/>
    <w:rsid w:val="00505250"/>
    <w:rsid w:val="00517A46"/>
    <w:rsid w:val="00542AC6"/>
    <w:rsid w:val="005463A0"/>
    <w:rsid w:val="00580E0F"/>
    <w:rsid w:val="005F1F73"/>
    <w:rsid w:val="00610F41"/>
    <w:rsid w:val="00613227"/>
    <w:rsid w:val="006404B8"/>
    <w:rsid w:val="00676682"/>
    <w:rsid w:val="00683F79"/>
    <w:rsid w:val="006A733F"/>
    <w:rsid w:val="006B616B"/>
    <w:rsid w:val="006E02FE"/>
    <w:rsid w:val="00767836"/>
    <w:rsid w:val="00772204"/>
    <w:rsid w:val="00785918"/>
    <w:rsid w:val="007F5FD2"/>
    <w:rsid w:val="00816823"/>
    <w:rsid w:val="0084624A"/>
    <w:rsid w:val="008550ED"/>
    <w:rsid w:val="00902332"/>
    <w:rsid w:val="00910D0C"/>
    <w:rsid w:val="009237CD"/>
    <w:rsid w:val="00951C61"/>
    <w:rsid w:val="0097314B"/>
    <w:rsid w:val="009739C5"/>
    <w:rsid w:val="00997C51"/>
    <w:rsid w:val="009C34C4"/>
    <w:rsid w:val="009D21E6"/>
    <w:rsid w:val="009D7F07"/>
    <w:rsid w:val="009E166B"/>
    <w:rsid w:val="00A11DF4"/>
    <w:rsid w:val="00A160C8"/>
    <w:rsid w:val="00A163EF"/>
    <w:rsid w:val="00A16EBC"/>
    <w:rsid w:val="00A70BC9"/>
    <w:rsid w:val="00A8476A"/>
    <w:rsid w:val="00B31D18"/>
    <w:rsid w:val="00BB54B3"/>
    <w:rsid w:val="00BE0588"/>
    <w:rsid w:val="00C358C4"/>
    <w:rsid w:val="00CF665C"/>
    <w:rsid w:val="00CF6F70"/>
    <w:rsid w:val="00CF7CBB"/>
    <w:rsid w:val="00D1251F"/>
    <w:rsid w:val="00D545D2"/>
    <w:rsid w:val="00D74A0A"/>
    <w:rsid w:val="00D93E2E"/>
    <w:rsid w:val="00DB2739"/>
    <w:rsid w:val="00DE7357"/>
    <w:rsid w:val="00DF3B14"/>
    <w:rsid w:val="00E208B5"/>
    <w:rsid w:val="00E32D17"/>
    <w:rsid w:val="00E35ED1"/>
    <w:rsid w:val="00E43127"/>
    <w:rsid w:val="00E44390"/>
    <w:rsid w:val="00E70DA5"/>
    <w:rsid w:val="00E97B62"/>
    <w:rsid w:val="00F01FC1"/>
    <w:rsid w:val="00F10CF3"/>
    <w:rsid w:val="00F32812"/>
    <w:rsid w:val="00F46DD7"/>
    <w:rsid w:val="00F82256"/>
    <w:rsid w:val="00FA3E2C"/>
    <w:rsid w:val="00FD7A19"/>
    <w:rsid w:val="00FE393E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7BC9"/>
  <w15:docId w15:val="{B6003D56-6CD3-490B-A20D-BB9357A3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2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F822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22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822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82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F82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256"/>
    <w:rPr>
      <w:rFonts w:ascii="Times New Roman" w:eastAsia="Times New Roman" w:hAnsi="Times New Roman" w:cs="Times New Roman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F82256"/>
    <w:rPr>
      <w:rFonts w:ascii="Times New Roman" w:eastAsia="Times New Roman" w:hAnsi="Times New Roman" w:cs="Times New Roman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82256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F82256"/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F82256"/>
    <w:rPr>
      <w:rFonts w:ascii="Times New Roman" w:eastAsia="Times New Roman" w:hAnsi="Times New Roman" w:cs="Times New Roman"/>
      <w:b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F82256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customStyle="1" w:styleId="a3">
    <w:name w:val="Верхній колонтитул Знак"/>
    <w:basedOn w:val="a0"/>
    <w:link w:val="a4"/>
    <w:uiPriority w:val="99"/>
    <w:semiHidden/>
    <w:rsid w:val="00F82256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4">
    <w:name w:val="header"/>
    <w:basedOn w:val="a"/>
    <w:link w:val="a3"/>
    <w:uiPriority w:val="99"/>
    <w:semiHidden/>
    <w:unhideWhenUsed/>
    <w:rsid w:val="00F82256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6"/>
    <w:uiPriority w:val="99"/>
    <w:semiHidden/>
    <w:rsid w:val="00F82256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6">
    <w:name w:val="footer"/>
    <w:basedOn w:val="a"/>
    <w:link w:val="a5"/>
    <w:uiPriority w:val="99"/>
    <w:semiHidden/>
    <w:unhideWhenUsed/>
    <w:rsid w:val="00F82256"/>
    <w:pPr>
      <w:tabs>
        <w:tab w:val="center" w:pos="4677"/>
        <w:tab w:val="right" w:pos="9355"/>
      </w:tabs>
    </w:pPr>
  </w:style>
  <w:style w:type="character" w:customStyle="1" w:styleId="a7">
    <w:name w:val="Текст кінцевої виноски Знак"/>
    <w:basedOn w:val="a0"/>
    <w:link w:val="a8"/>
    <w:uiPriority w:val="99"/>
    <w:semiHidden/>
    <w:rsid w:val="00F8225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endnote text"/>
    <w:basedOn w:val="a"/>
    <w:link w:val="a7"/>
    <w:uiPriority w:val="99"/>
    <w:semiHidden/>
    <w:unhideWhenUsed/>
    <w:rsid w:val="00F82256"/>
    <w:pPr>
      <w:ind w:firstLine="0"/>
      <w:jc w:val="left"/>
    </w:pPr>
    <w:rPr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99"/>
    <w:qFormat/>
    <w:rsid w:val="00F8225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a">
    <w:name w:val="Назва Знак"/>
    <w:basedOn w:val="a0"/>
    <w:link w:val="a9"/>
    <w:uiPriority w:val="99"/>
    <w:rsid w:val="00F82256"/>
    <w:rPr>
      <w:rFonts w:ascii="Times New Roman" w:eastAsia="Times New Roman" w:hAnsi="Times New Roman" w:cs="Times New Roman"/>
      <w:b/>
      <w:sz w:val="72"/>
      <w:szCs w:val="72"/>
      <w:lang w:val="uk-UA" w:eastAsia="uk-UA"/>
    </w:rPr>
  </w:style>
  <w:style w:type="paragraph" w:styleId="ab">
    <w:name w:val="Body Text"/>
    <w:basedOn w:val="a"/>
    <w:link w:val="ac"/>
    <w:uiPriority w:val="99"/>
    <w:unhideWhenUsed/>
    <w:rsid w:val="00F82256"/>
    <w:pPr>
      <w:spacing w:after="120"/>
    </w:pPr>
  </w:style>
  <w:style w:type="character" w:customStyle="1" w:styleId="ac">
    <w:name w:val="Основний текст Знак"/>
    <w:basedOn w:val="a0"/>
    <w:link w:val="ab"/>
    <w:uiPriority w:val="99"/>
    <w:rsid w:val="00F82256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d">
    <w:name w:val="Subtitle"/>
    <w:basedOn w:val="a"/>
    <w:next w:val="a"/>
    <w:link w:val="ae"/>
    <w:uiPriority w:val="99"/>
    <w:qFormat/>
    <w:rsid w:val="00F822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ідзаголовок Знак"/>
    <w:basedOn w:val="a0"/>
    <w:link w:val="ad"/>
    <w:uiPriority w:val="99"/>
    <w:rsid w:val="00F82256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21">
    <w:name w:val="Основний текст з відступом 2 Знак"/>
    <w:basedOn w:val="a0"/>
    <w:link w:val="22"/>
    <w:uiPriority w:val="99"/>
    <w:semiHidden/>
    <w:rsid w:val="00F82256"/>
    <w:rPr>
      <w:rFonts w:ascii="Times New Roman" w:eastAsia="Times New Roman" w:hAnsi="Times New Roman" w:cs="Times New Roman"/>
      <w:sz w:val="16"/>
      <w:szCs w:val="20"/>
      <w:lang w:val="uk-UA" w:eastAsia="uk-UA"/>
    </w:rPr>
  </w:style>
  <w:style w:type="paragraph" w:styleId="22">
    <w:name w:val="Body Text Indent 2"/>
    <w:basedOn w:val="a"/>
    <w:link w:val="21"/>
    <w:uiPriority w:val="99"/>
    <w:semiHidden/>
    <w:unhideWhenUsed/>
    <w:rsid w:val="00F82256"/>
    <w:pPr>
      <w:ind w:firstLine="397"/>
    </w:pPr>
    <w:rPr>
      <w:sz w:val="16"/>
      <w:szCs w:val="20"/>
    </w:rPr>
  </w:style>
  <w:style w:type="character" w:customStyle="1" w:styleId="af">
    <w:name w:val="Текст у виносці Знак"/>
    <w:basedOn w:val="a0"/>
    <w:link w:val="af0"/>
    <w:uiPriority w:val="99"/>
    <w:semiHidden/>
    <w:rsid w:val="00F822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f0">
    <w:name w:val="Balloon Text"/>
    <w:basedOn w:val="a"/>
    <w:link w:val="af"/>
    <w:uiPriority w:val="99"/>
    <w:semiHidden/>
    <w:unhideWhenUsed/>
    <w:rsid w:val="00F82256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F8225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82256"/>
    <w:pPr>
      <w:widowControl w:val="0"/>
      <w:autoSpaceDE w:val="0"/>
      <w:autoSpaceDN w:val="0"/>
      <w:ind w:left="108" w:firstLine="0"/>
      <w:jc w:val="left"/>
    </w:pPr>
    <w:rPr>
      <w:sz w:val="22"/>
      <w:szCs w:val="22"/>
      <w:lang w:eastAsia="en-US"/>
    </w:rPr>
  </w:style>
  <w:style w:type="paragraph" w:customStyle="1" w:styleId="af2">
    <w:name w:val="табл"/>
    <w:basedOn w:val="a"/>
    <w:uiPriority w:val="99"/>
    <w:rsid w:val="00F82256"/>
    <w:pPr>
      <w:autoSpaceDE w:val="0"/>
      <w:autoSpaceDN w:val="0"/>
      <w:adjustRightInd w:val="0"/>
      <w:spacing w:line="264" w:lineRule="auto"/>
      <w:ind w:firstLine="0"/>
    </w:pPr>
    <w:rPr>
      <w:rFonts w:ascii="SchoolBook_Alx" w:eastAsiaTheme="minorHAnsi" w:hAnsi="SchoolBook_Alx" w:cs="SchoolBook_Alx"/>
      <w:color w:val="000000"/>
      <w:sz w:val="19"/>
      <w:szCs w:val="19"/>
      <w:u w:color="000000"/>
      <w:lang w:eastAsia="en-US"/>
    </w:rPr>
  </w:style>
  <w:style w:type="paragraph" w:customStyle="1" w:styleId="NoParagraphStyle">
    <w:name w:val="[No Paragraph Style]"/>
    <w:rsid w:val="00F82256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af3">
    <w:name w:val="основа"/>
    <w:basedOn w:val="NoParagraphStyle"/>
    <w:next w:val="NoParagraphStyle"/>
    <w:uiPriority w:val="99"/>
    <w:rsid w:val="00F82256"/>
    <w:pPr>
      <w:spacing w:line="264" w:lineRule="auto"/>
      <w:ind w:firstLine="283"/>
      <w:jc w:val="both"/>
    </w:pPr>
    <w:rPr>
      <w:rFonts w:ascii="SchoolBook_Alx" w:hAnsi="SchoolBook_Alx" w:cs="SchoolBook_Alx"/>
      <w:sz w:val="21"/>
      <w:szCs w:val="21"/>
      <w:u w:color="000000"/>
      <w:lang w:val="uk-UA"/>
    </w:rPr>
  </w:style>
  <w:style w:type="paragraph" w:customStyle="1" w:styleId="af4">
    <w:name w:val="шапка"/>
    <w:basedOn w:val="NoParagraphStyle"/>
    <w:next w:val="NoParagraphStyle"/>
    <w:uiPriority w:val="99"/>
    <w:rsid w:val="00F82256"/>
    <w:pPr>
      <w:spacing w:line="264" w:lineRule="auto"/>
      <w:jc w:val="center"/>
    </w:pPr>
    <w:rPr>
      <w:rFonts w:ascii="SchoolBook_Alx" w:hAnsi="SchoolBook_Alx" w:cs="SchoolBook_Alx"/>
      <w:b/>
      <w:bCs/>
      <w:sz w:val="19"/>
      <w:szCs w:val="19"/>
      <w:u w:color="000000"/>
      <w:lang w:val="uk-UA"/>
    </w:rPr>
  </w:style>
  <w:style w:type="paragraph" w:customStyle="1" w:styleId="Tablicatextbold">
    <w:name w:val="Tablica_text_bold"/>
    <w:basedOn w:val="NoParagraphStyle"/>
    <w:next w:val="NoParagraphStyle"/>
    <w:uiPriority w:val="99"/>
    <w:rsid w:val="00F82256"/>
    <w:pPr>
      <w:spacing w:line="264" w:lineRule="auto"/>
      <w:jc w:val="both"/>
    </w:pPr>
    <w:rPr>
      <w:rFonts w:ascii="SchoolBook_Alx" w:hAnsi="SchoolBook_Alx" w:cs="SchoolBook_Alx"/>
      <w:b/>
      <w:bCs/>
      <w:sz w:val="19"/>
      <w:szCs w:val="19"/>
      <w:u w:color="000000"/>
      <w:lang w:val="uk-UA"/>
    </w:rPr>
  </w:style>
  <w:style w:type="paragraph" w:customStyle="1" w:styleId="TableTextabzac">
    <w:name w:val="Table Text_abzac"/>
    <w:rsid w:val="00F8225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customStyle="1" w:styleId="tablicatext">
    <w:name w:val="tablicatext"/>
    <w:basedOn w:val="a"/>
    <w:uiPriority w:val="99"/>
    <w:rsid w:val="00F82256"/>
    <w:pPr>
      <w:widowControl w:val="0"/>
      <w:autoSpaceDE w:val="0"/>
      <w:autoSpaceDN w:val="0"/>
      <w:adjustRightInd w:val="0"/>
      <w:spacing w:before="100" w:beforeAutospacing="1" w:after="100" w:afterAutospacing="1"/>
      <w:ind w:left="9221" w:firstLine="0"/>
      <w:jc w:val="left"/>
    </w:pPr>
    <w:rPr>
      <w:rFonts w:ascii="SchoolBook_Alx" w:eastAsiaTheme="minorEastAsia" w:hAnsi="SchoolBook_Alx" w:cs="SchoolBook_Alx"/>
      <w:sz w:val="24"/>
      <w:szCs w:val="24"/>
      <w:lang w:eastAsia="ru-RU"/>
    </w:rPr>
  </w:style>
  <w:style w:type="character" w:customStyle="1" w:styleId="fontstyle01">
    <w:name w:val="fontstyle01"/>
    <w:basedOn w:val="a0"/>
    <w:rsid w:val="00F82256"/>
    <w:rPr>
      <w:rFonts w:ascii="SchoolBook_Alx" w:hAnsi="SchoolBook_Alx" w:hint="default"/>
      <w:b w:val="0"/>
      <w:bCs w:val="0"/>
      <w:i w:val="0"/>
      <w:iCs w:val="0"/>
      <w:color w:val="000000"/>
      <w:sz w:val="22"/>
      <w:szCs w:val="22"/>
    </w:rPr>
  </w:style>
  <w:style w:type="table" w:styleId="af5">
    <w:name w:val="Table Grid"/>
    <w:basedOn w:val="a1"/>
    <w:rsid w:val="00F822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8225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F822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07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icatext0">
    <w:name w:val="Tablica_text"/>
    <w:basedOn w:val="a"/>
    <w:next w:val="a"/>
    <w:uiPriority w:val="99"/>
    <w:rsid w:val="00542AC6"/>
    <w:pPr>
      <w:widowControl w:val="0"/>
      <w:tabs>
        <w:tab w:val="left" w:pos="113"/>
        <w:tab w:val="left" w:pos="227"/>
        <w:tab w:val="left" w:pos="340"/>
        <w:tab w:val="left" w:pos="454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</w:tabs>
      <w:autoSpaceDE w:val="0"/>
      <w:autoSpaceDN w:val="0"/>
      <w:adjustRightInd w:val="0"/>
      <w:spacing w:line="264" w:lineRule="auto"/>
      <w:ind w:firstLine="0"/>
      <w:jc w:val="center"/>
      <w:textAlignment w:val="center"/>
    </w:pPr>
    <w:rPr>
      <w:rFonts w:ascii="SchoolBook_Alx" w:eastAsiaTheme="minorEastAsia" w:hAnsi="SchoolBook_Alx" w:cs="SchoolBook_Alx"/>
      <w:color w:val="000000"/>
      <w:sz w:val="21"/>
      <w:szCs w:val="21"/>
      <w:lang w:eastAsia="ru-RU"/>
    </w:rPr>
  </w:style>
  <w:style w:type="character" w:customStyle="1" w:styleId="spellingerror">
    <w:name w:val="spellingerror"/>
    <w:basedOn w:val="a0"/>
    <w:rsid w:val="00A70BC9"/>
  </w:style>
  <w:style w:type="character" w:customStyle="1" w:styleId="normaltextrun">
    <w:name w:val="normaltextrun"/>
    <w:basedOn w:val="a0"/>
    <w:rsid w:val="00A70BC9"/>
  </w:style>
  <w:style w:type="character" w:customStyle="1" w:styleId="eop">
    <w:name w:val="eop"/>
    <w:basedOn w:val="a0"/>
    <w:rsid w:val="00A7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016D-CA2A-4232-BA5E-4625D2EE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23</Pages>
  <Words>30270</Words>
  <Characters>17255</Characters>
  <Application>Microsoft Office Word</Application>
  <DocSecurity>0</DocSecurity>
  <Lines>143</Lines>
  <Paragraphs>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INNA</dc:creator>
  <cp:lastModifiedBy>Сергій Фененко</cp:lastModifiedBy>
  <cp:revision>39</cp:revision>
  <dcterms:created xsi:type="dcterms:W3CDTF">2022-09-11T06:49:00Z</dcterms:created>
  <dcterms:modified xsi:type="dcterms:W3CDTF">2023-07-05T09:12:00Z</dcterms:modified>
</cp:coreProperties>
</file>