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16400" w14:textId="17F634A7" w:rsidR="00F31BB2" w:rsidRDefault="00F31BB2" w:rsidP="00DB3350">
      <w:pPr>
        <w:jc w:val="center"/>
        <w:rPr>
          <w:rFonts w:ascii="Times New Roman" w:hAnsi="Times New Roman"/>
          <w:b/>
          <w:sz w:val="28"/>
          <w:szCs w:val="28"/>
        </w:rPr>
      </w:pPr>
      <w:r w:rsidRPr="00F31BB2">
        <w:rPr>
          <w:rFonts w:ascii="Times New Roman" w:hAnsi="Times New Roman"/>
          <w:b/>
          <w:sz w:val="28"/>
          <w:szCs w:val="28"/>
        </w:rPr>
        <w:t>Орієнтовне</w:t>
      </w:r>
      <w:r w:rsidR="00DB3350" w:rsidRPr="00F31BB2">
        <w:rPr>
          <w:rFonts w:ascii="Times New Roman" w:hAnsi="Times New Roman"/>
          <w:b/>
          <w:sz w:val="28"/>
          <w:szCs w:val="28"/>
        </w:rPr>
        <w:t xml:space="preserve"> календарне планування </w:t>
      </w:r>
      <w:r w:rsidRPr="00F31BB2">
        <w:rPr>
          <w:rFonts w:ascii="Times New Roman" w:hAnsi="Times New Roman"/>
          <w:b/>
          <w:sz w:val="28"/>
          <w:szCs w:val="28"/>
        </w:rPr>
        <w:t>уроків</w:t>
      </w:r>
      <w:r>
        <w:rPr>
          <w:rFonts w:ascii="Times New Roman" w:hAnsi="Times New Roman"/>
          <w:b/>
          <w:sz w:val="28"/>
          <w:szCs w:val="28"/>
        </w:rPr>
        <w:t xml:space="preserve"> мистецтва, 5 клас</w:t>
      </w:r>
    </w:p>
    <w:p w14:paraId="5B4EA629" w14:textId="3F68E59E" w:rsidR="00110872" w:rsidRPr="00F31BB2" w:rsidRDefault="00110872" w:rsidP="00DB33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(Гайдамака О.В., </w:t>
      </w:r>
      <w:proofErr w:type="spellStart"/>
      <w:r>
        <w:rPr>
          <w:rFonts w:ascii="Times New Roman" w:hAnsi="Times New Roman"/>
          <w:b/>
          <w:sz w:val="28"/>
          <w:szCs w:val="28"/>
        </w:rPr>
        <w:t>Лємешева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Н.А.)</w:t>
      </w:r>
    </w:p>
    <w:p w14:paraId="6B1A5A47" w14:textId="32919B98" w:rsidR="00CA23CA" w:rsidRDefault="00DB3350" w:rsidP="00DB3350">
      <w:pPr>
        <w:jc w:val="center"/>
        <w:rPr>
          <w:rFonts w:ascii="Times New Roman" w:hAnsi="Times New Roman"/>
          <w:sz w:val="28"/>
          <w:szCs w:val="28"/>
        </w:rPr>
      </w:pPr>
      <w:r w:rsidRPr="00DB3350">
        <w:rPr>
          <w:rFonts w:ascii="Times New Roman" w:hAnsi="Times New Roman"/>
          <w:sz w:val="28"/>
          <w:szCs w:val="28"/>
        </w:rPr>
        <w:t>розроблено відповідно до модельної навчальної програми «Мистецтво. 5–6 класи» (інтегрований курс) для закладів загальної середньої освіти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3350">
        <w:rPr>
          <w:rFonts w:ascii="Times New Roman" w:hAnsi="Times New Roman"/>
          <w:sz w:val="28"/>
          <w:szCs w:val="28"/>
        </w:rPr>
        <w:t>(</w:t>
      </w:r>
      <w:proofErr w:type="spellStart"/>
      <w:r w:rsidRPr="00DB3350">
        <w:rPr>
          <w:rFonts w:ascii="Times New Roman" w:hAnsi="Times New Roman"/>
          <w:sz w:val="28"/>
          <w:szCs w:val="28"/>
        </w:rPr>
        <w:t>авт</w:t>
      </w:r>
      <w:proofErr w:type="spellEnd"/>
      <w:r w:rsidRPr="00DB3350">
        <w:rPr>
          <w:rFonts w:ascii="Times New Roman" w:hAnsi="Times New Roman"/>
          <w:sz w:val="28"/>
          <w:szCs w:val="28"/>
        </w:rPr>
        <w:t xml:space="preserve">. Масол Л.М., </w:t>
      </w:r>
      <w:proofErr w:type="spellStart"/>
      <w:r w:rsidRPr="00DB3350">
        <w:rPr>
          <w:rFonts w:ascii="Times New Roman" w:hAnsi="Times New Roman"/>
          <w:sz w:val="28"/>
          <w:szCs w:val="28"/>
        </w:rPr>
        <w:t>Просіна</w:t>
      </w:r>
      <w:proofErr w:type="spellEnd"/>
      <w:r w:rsidRPr="00DB3350">
        <w:rPr>
          <w:rFonts w:ascii="Times New Roman" w:hAnsi="Times New Roman"/>
          <w:sz w:val="28"/>
          <w:szCs w:val="28"/>
        </w:rPr>
        <w:t xml:space="preserve"> О.В.)</w:t>
      </w:r>
    </w:p>
    <w:p w14:paraId="34320A74" w14:textId="77777777" w:rsidR="00110872" w:rsidRDefault="00110872" w:rsidP="001108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Умовні позначення: </w:t>
      </w:r>
    </w:p>
    <w:p w14:paraId="170AE4BF" w14:textId="7EC7C1E1" w:rsidR="00110872" w:rsidRDefault="00110872" w:rsidP="001108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СММ – сприймання і аналіз – інтерпретація музичного мистецтва</w:t>
      </w:r>
    </w:p>
    <w:p w14:paraId="5065C85A" w14:textId="13E3F4EA" w:rsidR="00110872" w:rsidRDefault="00110872" w:rsidP="001108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СОМ - </w:t>
      </w:r>
      <w:r w:rsidRPr="00110872">
        <w:rPr>
          <w:rFonts w:ascii="Times New Roman" w:hAnsi="Times New Roman"/>
          <w:sz w:val="28"/>
          <w:szCs w:val="28"/>
        </w:rPr>
        <w:t xml:space="preserve">сприймання і аналіз – інтерпретація </w:t>
      </w:r>
      <w:r>
        <w:rPr>
          <w:rFonts w:ascii="Times New Roman" w:hAnsi="Times New Roman"/>
          <w:sz w:val="28"/>
          <w:szCs w:val="28"/>
        </w:rPr>
        <w:t>образотворчого</w:t>
      </w:r>
      <w:r w:rsidRPr="00110872">
        <w:rPr>
          <w:rFonts w:ascii="Times New Roman" w:hAnsi="Times New Roman"/>
          <w:sz w:val="28"/>
          <w:szCs w:val="28"/>
        </w:rPr>
        <w:t xml:space="preserve"> мистецтва</w:t>
      </w:r>
    </w:p>
    <w:p w14:paraId="2B3775AC" w14:textId="59BDA49A" w:rsidR="00110872" w:rsidRDefault="00110872" w:rsidP="001108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СКМ - </w:t>
      </w:r>
      <w:r w:rsidRPr="00110872">
        <w:rPr>
          <w:rFonts w:ascii="Times New Roman" w:hAnsi="Times New Roman"/>
          <w:sz w:val="28"/>
          <w:szCs w:val="28"/>
        </w:rPr>
        <w:t xml:space="preserve">сприймання і аналіз – інтерпретація </w:t>
      </w:r>
      <w:r>
        <w:rPr>
          <w:rFonts w:ascii="Times New Roman" w:hAnsi="Times New Roman"/>
          <w:sz w:val="28"/>
          <w:szCs w:val="28"/>
        </w:rPr>
        <w:t>кіно</w:t>
      </w:r>
      <w:r w:rsidRPr="00110872">
        <w:rPr>
          <w:rFonts w:ascii="Times New Roman" w:hAnsi="Times New Roman"/>
          <w:sz w:val="28"/>
          <w:szCs w:val="28"/>
        </w:rPr>
        <w:t>мистецтва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відеофрагментів</w:t>
      </w:r>
      <w:proofErr w:type="spellEnd"/>
    </w:p>
    <w:p w14:paraId="5B6088E7" w14:textId="35131C68" w:rsidR="00110872" w:rsidRDefault="00110872" w:rsidP="001108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ХТД – художньо-творча діяльність</w:t>
      </w:r>
    </w:p>
    <w:p w14:paraId="3935A4C3" w14:textId="35326F0A" w:rsidR="00110872" w:rsidRPr="00DB3350" w:rsidRDefault="00110872" w:rsidP="001108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- поняття</w:t>
      </w:r>
    </w:p>
    <w:p w14:paraId="6957BDDB" w14:textId="661B7105" w:rsidR="00550330" w:rsidRDefault="005503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5"/>
        <w:gridCol w:w="139"/>
        <w:gridCol w:w="5812"/>
        <w:gridCol w:w="19"/>
        <w:gridCol w:w="6359"/>
      </w:tblGrid>
      <w:tr w:rsidR="00F31BB2" w14:paraId="53BB2BF3" w14:textId="0E1B814F" w:rsidTr="00F31BB2">
        <w:tc>
          <w:tcPr>
            <w:tcW w:w="1995" w:type="dxa"/>
          </w:tcPr>
          <w:p w14:paraId="14ECD5A9" w14:textId="77777777" w:rsidR="00F31BB2" w:rsidRPr="00F31BB2" w:rsidRDefault="00F31BB2" w:rsidP="00F003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1BB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Тема. </w:t>
            </w:r>
          </w:p>
          <w:p w14:paraId="33A172BB" w14:textId="5CCD77D4" w:rsidR="00F31BB2" w:rsidRPr="00F31BB2" w:rsidRDefault="00F31BB2" w:rsidP="00F003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1BB2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проведення</w:t>
            </w:r>
          </w:p>
        </w:tc>
        <w:tc>
          <w:tcPr>
            <w:tcW w:w="5970" w:type="dxa"/>
            <w:gridSpan w:val="3"/>
          </w:tcPr>
          <w:p w14:paraId="6AB27D40" w14:textId="0B651790" w:rsidR="00F31BB2" w:rsidRPr="00F31BB2" w:rsidRDefault="00F31BB2" w:rsidP="00F003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1BB2">
              <w:rPr>
                <w:rFonts w:ascii="Times New Roman" w:eastAsia="Times New Roman" w:hAnsi="Times New Roman"/>
                <w:b/>
                <w:sz w:val="24"/>
                <w:szCs w:val="24"/>
              </w:rPr>
              <w:t>Музичне мистецтво</w:t>
            </w:r>
          </w:p>
        </w:tc>
        <w:tc>
          <w:tcPr>
            <w:tcW w:w="6359" w:type="dxa"/>
          </w:tcPr>
          <w:p w14:paraId="503C5D6F" w14:textId="4045B718" w:rsidR="00F31BB2" w:rsidRPr="00F31BB2" w:rsidRDefault="00F31BB2" w:rsidP="00F003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1BB2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Образотворче мистецтво</w:t>
            </w:r>
          </w:p>
        </w:tc>
      </w:tr>
      <w:tr w:rsidR="00F31BB2" w14:paraId="6A66F1FA" w14:textId="360E9DF5" w:rsidTr="004C4599">
        <w:tc>
          <w:tcPr>
            <w:tcW w:w="14324" w:type="dxa"/>
            <w:gridSpan w:val="5"/>
          </w:tcPr>
          <w:p w14:paraId="69CE8AEE" w14:textId="61DE659C" w:rsidR="00F31BB2" w:rsidRPr="00F31BB2" w:rsidRDefault="00F31BB2" w:rsidP="00F003D3">
            <w:pPr>
              <w:jc w:val="center"/>
              <w:rPr>
                <w:sz w:val="24"/>
                <w:szCs w:val="24"/>
              </w:rPr>
            </w:pPr>
            <w:r w:rsidRPr="00F31BB2">
              <w:rPr>
                <w:rFonts w:ascii="Times New Roman" w:eastAsia="Times New Roman" w:hAnsi="Times New Roman"/>
                <w:b/>
                <w:sz w:val="24"/>
                <w:szCs w:val="24"/>
              </w:rPr>
              <w:t>Види і мова мистецтва</w:t>
            </w:r>
          </w:p>
        </w:tc>
      </w:tr>
      <w:tr w:rsidR="00F003D3" w:rsidRPr="00F003D3" w14:paraId="332C083E" w14:textId="77777777" w:rsidTr="00F31BB2">
        <w:trPr>
          <w:trHeight w:val="326"/>
        </w:trPr>
        <w:tc>
          <w:tcPr>
            <w:tcW w:w="14324" w:type="dxa"/>
            <w:gridSpan w:val="5"/>
          </w:tcPr>
          <w:p w14:paraId="327E5267" w14:textId="1DD3B01A" w:rsidR="00F003D3" w:rsidRPr="00F31BB2" w:rsidRDefault="00F31BB2" w:rsidP="00F31BB2">
            <w:pPr>
              <w:tabs>
                <w:tab w:val="left" w:pos="9781"/>
              </w:tabs>
              <w:spacing w:line="276" w:lineRule="auto"/>
              <w:ind w:hanging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C75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Розділ </w:t>
            </w:r>
            <w:r w:rsidR="00F003D3" w:rsidRPr="00FC75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І. </w:t>
            </w:r>
            <w:r w:rsidR="00F003D3" w:rsidRPr="00F31B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Народне і професійне мистецтво</w:t>
            </w:r>
          </w:p>
        </w:tc>
      </w:tr>
      <w:tr w:rsidR="00447320" w14:paraId="3E527D9B" w14:textId="77777777" w:rsidTr="00F31BB2">
        <w:tc>
          <w:tcPr>
            <w:tcW w:w="2134" w:type="dxa"/>
            <w:gridSpan w:val="2"/>
          </w:tcPr>
          <w:p w14:paraId="001F8AB6" w14:textId="7686D80F" w:rsidR="00447320" w:rsidRPr="00E97A06" w:rsidRDefault="006A2A6C" w:rsidP="009209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E97A06">
              <w:rPr>
                <w:rFonts w:ascii="Times New Roman" w:hAnsi="Times New Roman"/>
                <w:b/>
                <w:sz w:val="24"/>
                <w:szCs w:val="24"/>
              </w:rPr>
              <w:t>Мистецтво навколо</w:t>
            </w:r>
          </w:p>
        </w:tc>
        <w:tc>
          <w:tcPr>
            <w:tcW w:w="5812" w:type="dxa"/>
          </w:tcPr>
          <w:p w14:paraId="68C19AA8" w14:textId="19838E3A" w:rsidR="00DC1A1C" w:rsidRPr="00E97A06" w:rsidRDefault="00F003D3" w:rsidP="00447320">
            <w:pPr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Роль м</w:t>
            </w:r>
            <w:r w:rsidR="00DC1A1C"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истецтв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="00DC1A1C"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6A2A6C"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в житті людини. Спогади про літо</w:t>
            </w:r>
          </w:p>
          <w:p w14:paraId="5EF00055" w14:textId="77777777" w:rsidR="006A2A6C" w:rsidRPr="00E97A06" w:rsidRDefault="006A2A6C" w:rsidP="006A2A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СММ: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Giovanni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Marradi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Only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You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А. 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Вівальді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«Гроза» з концерту</w:t>
            </w:r>
          </w:p>
          <w:p w14:paraId="62604F91" w14:textId="4F0BC72B" w:rsidR="006A2A6C" w:rsidRPr="00E97A06" w:rsidRDefault="006A2A6C" w:rsidP="006A2A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«Літо» («Пори року»)</w:t>
            </w:r>
          </w:p>
          <w:p w14:paraId="11E48B4D" w14:textId="49045CF7" w:rsidR="006A2A6C" w:rsidRPr="00E97A06" w:rsidRDefault="006A2A6C" w:rsidP="006A2A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СОМ: </w:t>
            </w:r>
            <w:proofErr w:type="spellStart"/>
            <w:r w:rsidR="00A9744E"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Ныно</w:t>
            </w:r>
            <w:proofErr w:type="spellEnd"/>
            <w:r w:rsidR="00A9744E"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9744E"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Чакветадзе</w:t>
            </w:r>
            <w:proofErr w:type="spellEnd"/>
            <w:r w:rsidR="00A9744E"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«Скрипаль», </w:t>
            </w:r>
            <w:proofErr w:type="spellStart"/>
            <w:r w:rsidR="00A9744E"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Даскалюк</w:t>
            </w:r>
            <w:proofErr w:type="spellEnd"/>
            <w:r w:rsidR="00A9744E"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9744E"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Юрий</w:t>
            </w:r>
            <w:proofErr w:type="spellEnd"/>
            <w:r w:rsidR="00A9744E"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«Мелодія кольорів»</w:t>
            </w:r>
          </w:p>
          <w:p w14:paraId="17E47134" w14:textId="2A21000D" w:rsidR="006A2A6C" w:rsidRPr="00E97A06" w:rsidRDefault="006A2A6C" w:rsidP="006A2A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ХТД: 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Пісня «Планета дитинства» (ACADEMIX)</w:t>
            </w:r>
          </w:p>
          <w:p w14:paraId="01DA74E1" w14:textId="168F70BB" w:rsidR="006A2A6C" w:rsidRPr="00E97A06" w:rsidRDefault="006A2A6C" w:rsidP="006A2A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Руханка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«Школа» (музика В. 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Будейчука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вірші І. Зін 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ковської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).</w:t>
            </w:r>
          </w:p>
          <w:p w14:paraId="34C29E47" w14:textId="77777777" w:rsidR="006A2A6C" w:rsidRPr="00E97A06" w:rsidRDefault="006A2A6C" w:rsidP="006A2A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Shock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&amp; Сестри Басараби).</w:t>
            </w:r>
          </w:p>
          <w:p w14:paraId="61FE0019" w14:textId="42574DBB" w:rsidR="006A2A6C" w:rsidRPr="00E97A06" w:rsidRDefault="006A2A6C" w:rsidP="006A2A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Ритмічна вправа 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Clap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Clap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Sound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– MUSICOGRAMA –</w:t>
            </w:r>
            <w:r w:rsid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Percusión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Corporal</w:t>
            </w:r>
            <w:proofErr w:type="spellEnd"/>
          </w:p>
          <w:p w14:paraId="55191B98" w14:textId="7E0922CD" w:rsidR="006A2A6C" w:rsidRPr="00E97A06" w:rsidRDefault="006A2A6C" w:rsidP="006A2A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E59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П: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Музика</w:t>
            </w:r>
          </w:p>
        </w:tc>
        <w:tc>
          <w:tcPr>
            <w:tcW w:w="6378" w:type="dxa"/>
            <w:gridSpan w:val="2"/>
          </w:tcPr>
          <w:p w14:paraId="10703D7A" w14:textId="48FA7870" w:rsidR="00A9744E" w:rsidRPr="00E97A06" w:rsidRDefault="00F003D3" w:rsidP="0044732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Роль м</w:t>
            </w:r>
            <w:r w:rsidR="00A9744E"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истецтв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="00A9744E"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 житті людини. </w:t>
            </w:r>
            <w:r w:rsidR="00E97A06"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Формат. </w:t>
            </w:r>
            <w:r w:rsidR="00A9744E"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Спогади про літо</w:t>
            </w:r>
          </w:p>
          <w:p w14:paraId="5CEDC8AD" w14:textId="5D8AA601" w:rsidR="00447320" w:rsidRPr="00E97A06" w:rsidRDefault="00A9744E" w:rsidP="0044732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E97A0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СОМ: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Віктор 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Зарецький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Дерево. Витоки мистецтва, Оксана 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Шапкаріна</w:t>
            </w:r>
            <w:proofErr w:type="spellEnd"/>
            <w:r w:rsidR="00E97A06"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="00E97A06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Вишневий компот</w:t>
            </w:r>
            <w:r w:rsidR="00E97A06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.</w:t>
            </w:r>
          </w:p>
          <w:p w14:paraId="76B8B390" w14:textId="77777777" w:rsidR="00A9744E" w:rsidRPr="00E97A06" w:rsidRDefault="00A9744E" w:rsidP="0044732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5057478" w14:textId="5178455C" w:rsidR="00A9744E" w:rsidRDefault="009209D9" w:rsidP="0044732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ХТД: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Малювання композиції «Спогади про літо»</w:t>
            </w:r>
          </w:p>
          <w:p w14:paraId="5BEB7E21" w14:textId="74528CA8" w:rsidR="002E591C" w:rsidRPr="00E97A06" w:rsidRDefault="002E591C" w:rsidP="0044732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Висловлювання міркувань про роль мистецтва у своєму житті.</w:t>
            </w:r>
          </w:p>
          <w:p w14:paraId="0E09B251" w14:textId="31F7C4F2" w:rsidR="009209D9" w:rsidRPr="00E97A06" w:rsidRDefault="009209D9" w:rsidP="0044732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E97A0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Проєкт</w:t>
            </w:r>
            <w:proofErr w:type="spellEnd"/>
            <w:r w:rsidRPr="00E97A0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Створення каталогу «Земна краса»</w:t>
            </w:r>
          </w:p>
          <w:p w14:paraId="268424B5" w14:textId="77777777" w:rsidR="009209D9" w:rsidRPr="00E97A06" w:rsidRDefault="009209D9" w:rsidP="0044732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F4467E4" w14:textId="1DEAEC9D" w:rsidR="00A9744E" w:rsidRPr="00E97A06" w:rsidRDefault="00A9744E" w:rsidP="0044732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E59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П: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Формат</w:t>
            </w:r>
            <w:r w:rsidR="002E591C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31BB2" w:rsidRPr="008A389A" w14:paraId="6E996CC8" w14:textId="77777777" w:rsidTr="008B0A74">
        <w:tc>
          <w:tcPr>
            <w:tcW w:w="7946" w:type="dxa"/>
            <w:gridSpan w:val="3"/>
          </w:tcPr>
          <w:p w14:paraId="0ECDCB8A" w14:textId="5D17A3AB" w:rsidR="00F31BB2" w:rsidRPr="00E97A06" w:rsidRDefault="00F31BB2" w:rsidP="00F31BB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97A06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1. Види і мова музичного мистецтва.</w:t>
            </w:r>
          </w:p>
        </w:tc>
        <w:tc>
          <w:tcPr>
            <w:tcW w:w="6378" w:type="dxa"/>
            <w:gridSpan w:val="2"/>
          </w:tcPr>
          <w:p w14:paraId="080623D6" w14:textId="06514AE2" w:rsidR="00F31BB2" w:rsidRPr="00E97A06" w:rsidRDefault="00F31BB2" w:rsidP="008A389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97A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3. Види і мова візуальних/ образотворчих мистецтв. </w:t>
            </w:r>
          </w:p>
        </w:tc>
      </w:tr>
      <w:tr w:rsidR="00447320" w14:paraId="2FAD9680" w14:textId="77777777" w:rsidTr="00F31BB2">
        <w:tc>
          <w:tcPr>
            <w:tcW w:w="2134" w:type="dxa"/>
            <w:gridSpan w:val="2"/>
          </w:tcPr>
          <w:p w14:paraId="504EA0CE" w14:textId="32767011" w:rsidR="00447320" w:rsidRPr="00E97A06" w:rsidRDefault="009209D9" w:rsidP="009209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E97A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 w:rsidR="008A389A" w:rsidRPr="00E97A06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E97A06">
              <w:rPr>
                <w:rFonts w:ascii="Times New Roman" w:hAnsi="Times New Roman"/>
                <w:b/>
                <w:sz w:val="24"/>
                <w:szCs w:val="24"/>
              </w:rPr>
              <w:t>ародження мистецтва</w:t>
            </w:r>
          </w:p>
        </w:tc>
        <w:tc>
          <w:tcPr>
            <w:tcW w:w="5812" w:type="dxa"/>
          </w:tcPr>
          <w:p w14:paraId="0899CDB6" w14:textId="4DB2F935" w:rsidR="00447320" w:rsidRPr="00E97A06" w:rsidRDefault="00447320" w:rsidP="0044732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Виникнення </w:t>
            </w:r>
            <w:r w:rsidR="009209D9"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музичного 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мистецтва</w:t>
            </w:r>
            <w:r w:rsidR="00E97A06"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r w:rsidR="004D1B08">
              <w:rPr>
                <w:rFonts w:ascii="Times New Roman" w:eastAsia="Times New Roman" w:hAnsi="Times New Roman"/>
                <w:bCs/>
                <w:sz w:val="24"/>
                <w:szCs w:val="24"/>
              </w:rPr>
              <w:t>Запис т</w:t>
            </w:r>
            <w:r w:rsidR="00E97A06"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ривал</w:t>
            </w:r>
            <w:r w:rsidR="004D1B08">
              <w:rPr>
                <w:rFonts w:ascii="Times New Roman" w:eastAsia="Times New Roman" w:hAnsi="Times New Roman"/>
                <w:bCs/>
                <w:sz w:val="24"/>
                <w:szCs w:val="24"/>
              </w:rPr>
              <w:t>ості</w:t>
            </w:r>
            <w:r w:rsidR="00E97A06"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нот і пауз.</w:t>
            </w:r>
          </w:p>
          <w:p w14:paraId="2874DA7C" w14:textId="77777777" w:rsidR="009209D9" w:rsidRPr="00E97A06" w:rsidRDefault="009209D9" w:rsidP="0044732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65FA4ED" w14:textId="77777777" w:rsidR="009209D9" w:rsidRPr="00E97A06" w:rsidRDefault="009209D9" w:rsidP="0044732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1B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СММ: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Й. 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Накада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. Танець дикунів</w:t>
            </w:r>
          </w:p>
          <w:p w14:paraId="2CDCAEEE" w14:textId="77777777" w:rsidR="009209D9" w:rsidRPr="00E97A06" w:rsidRDefault="009209D9" w:rsidP="009209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Запис звуків природи, співу пташок. </w:t>
            </w:r>
          </w:p>
          <w:p w14:paraId="21FBAE1C" w14:textId="12D2FFF4" w:rsidR="009209D9" w:rsidRPr="00E97A06" w:rsidRDefault="009209D9" w:rsidP="009209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Ж-Ф. Рамо «Перегукування птахів».                               Е. Денисов. «Спів птахів» (фрагмент)</w:t>
            </w:r>
          </w:p>
          <w:p w14:paraId="4ABA60D0" w14:textId="77777777" w:rsidR="009209D9" w:rsidRPr="004D1B08" w:rsidRDefault="009209D9" w:rsidP="009209D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1B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ХТД:</w:t>
            </w:r>
          </w:p>
          <w:p w14:paraId="423AA344" w14:textId="431089FB" w:rsidR="009209D9" w:rsidRPr="00E97A06" w:rsidRDefault="009209D9" w:rsidP="009209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Варіант 1 Відтворення ритмічних послідовностей</w:t>
            </w:r>
          </w:p>
          <w:p w14:paraId="20E4D9CD" w14:textId="77777777" w:rsidR="009209D9" w:rsidRPr="00E97A06" w:rsidRDefault="009209D9" w:rsidP="009209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Варіант 2 На синтезаторі або інших музичних інструментах створи «звукову картину» «Дощ»</w:t>
            </w:r>
          </w:p>
          <w:p w14:paraId="57D807F1" w14:textId="77777777" w:rsidR="009209D9" w:rsidRPr="00E97A06" w:rsidRDefault="009209D9" w:rsidP="009209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Руханка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-імпровізація; 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Body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percussion</w:t>
            </w:r>
            <w:proofErr w:type="spellEnd"/>
          </w:p>
          <w:p w14:paraId="60E37F78" w14:textId="77777777" w:rsidR="009209D9" w:rsidRPr="00E97A06" w:rsidRDefault="009209D9" w:rsidP="009209D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Пісня «Планета дитинства» (ACADEMIX)</w:t>
            </w:r>
          </w:p>
          <w:p w14:paraId="737BF0CD" w14:textId="0C44D9D7" w:rsidR="009209D9" w:rsidRPr="00E97A06" w:rsidRDefault="009209D9" w:rsidP="00E97A0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E97A0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Проєкт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. Створення власної фонотеки «Голоси</w:t>
            </w:r>
            <w:r w:rsidR="00E97A06"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землі»</w:t>
            </w:r>
          </w:p>
        </w:tc>
        <w:tc>
          <w:tcPr>
            <w:tcW w:w="6378" w:type="dxa"/>
            <w:gridSpan w:val="2"/>
          </w:tcPr>
          <w:p w14:paraId="6FD5F653" w14:textId="5138B458" w:rsidR="00447320" w:rsidRPr="00E97A06" w:rsidRDefault="009209D9" w:rsidP="0044732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Виникнення образотворчого мистецтва</w:t>
            </w:r>
            <w:r w:rsidR="00E97A06"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Художні матеріали й інструменти.</w:t>
            </w:r>
            <w:r w:rsidR="00E97A06"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Контур. Розміщення зображення</w:t>
            </w:r>
            <w:r w:rsid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08BF9461" w14:textId="77777777" w:rsidR="00583129" w:rsidRPr="00E97A06" w:rsidRDefault="00583129" w:rsidP="0044732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EBA2AF5" w14:textId="03913404" w:rsidR="00583129" w:rsidRPr="00E97A06" w:rsidRDefault="00583129" w:rsidP="0044732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1B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СОМ: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E97A06"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Наскальний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живопис, </w:t>
            </w:r>
            <w:r w:rsidR="004D1B0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прадавні скульптури тварин.</w:t>
            </w:r>
          </w:p>
          <w:p w14:paraId="6807A5DB" w14:textId="72FC2200" w:rsidR="00583129" w:rsidRPr="00E97A06" w:rsidRDefault="00583129" w:rsidP="0044732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1B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ХТД: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Вправа. Малювання контурів тварин</w:t>
            </w:r>
            <w:r w:rsidR="004D1B08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478355A1" w14:textId="5F6DF814" w:rsidR="00583129" w:rsidRDefault="00583129" w:rsidP="0058312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Виконання замальовк</w:t>
            </w:r>
            <w:r w:rsidR="004D1B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 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тварини</w:t>
            </w:r>
            <w:r w:rsidR="004D1B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імітуючи роботу первісного художника</w:t>
            </w:r>
          </w:p>
          <w:p w14:paraId="588405F2" w14:textId="4AE8F6C0" w:rsidR="002E591C" w:rsidRPr="00E97A06" w:rsidRDefault="002E591C" w:rsidP="0058312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Дослідження змісту сюжетів наскальних малюнків, визначення художніх матеріалів прадавніх художників.</w:t>
            </w:r>
          </w:p>
          <w:p w14:paraId="74D1CCE0" w14:textId="7C4AB583" w:rsidR="00583129" w:rsidRPr="00E97A06" w:rsidRDefault="002E591C" w:rsidP="00CC34A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E591C">
              <w:rPr>
                <w:rFonts w:ascii="Times New Roman" w:eastAsia="Times New Roman" w:hAnsi="Times New Roman"/>
                <w:bCs/>
                <w:sz w:val="24"/>
                <w:szCs w:val="24"/>
              </w:rPr>
              <w:t>Створ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ення</w:t>
            </w:r>
            <w:r w:rsidRPr="002E591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розповіді про виникнення різних видів </w:t>
            </w:r>
            <w:proofErr w:type="spellStart"/>
            <w:r w:rsidRPr="002E591C">
              <w:rPr>
                <w:rFonts w:ascii="Times New Roman" w:eastAsia="Times New Roman" w:hAnsi="Times New Roman"/>
                <w:bCs/>
                <w:sz w:val="24"/>
                <w:szCs w:val="24"/>
              </w:rPr>
              <w:t>мистецтва</w:t>
            </w:r>
            <w:r w:rsidR="00CC34A9">
              <w:rPr>
                <w:rFonts w:ascii="Times New Roman" w:eastAsia="Times New Roman" w:hAnsi="Times New Roman"/>
                <w:bCs/>
                <w:sz w:val="24"/>
                <w:szCs w:val="24"/>
              </w:rPr>
              <w:t>з</w:t>
            </w:r>
            <w:proofErr w:type="spellEnd"/>
            <w:r w:rsidR="00CC34A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використанням фра</w:t>
            </w:r>
            <w:r w:rsidRPr="002E591C">
              <w:rPr>
                <w:rFonts w:ascii="Times New Roman" w:eastAsia="Times New Roman" w:hAnsi="Times New Roman"/>
                <w:bCs/>
                <w:sz w:val="24"/>
                <w:szCs w:val="24"/>
              </w:rPr>
              <w:t>з: «...у печері біля багаття зібралися...», «на стінах ніби ожили сценки...»,</w:t>
            </w:r>
            <w:r w:rsidR="00CC34A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2E591C">
              <w:rPr>
                <w:rFonts w:ascii="Times New Roman" w:eastAsia="Times New Roman" w:hAnsi="Times New Roman"/>
                <w:bCs/>
                <w:sz w:val="24"/>
                <w:szCs w:val="24"/>
              </w:rPr>
              <w:t>«з очеретини (мушлі, тятиви лука) линули звуки...».</w:t>
            </w:r>
          </w:p>
        </w:tc>
      </w:tr>
      <w:tr w:rsidR="00550330" w14:paraId="26C2C965" w14:textId="77777777" w:rsidTr="00F31BB2">
        <w:tc>
          <w:tcPr>
            <w:tcW w:w="2134" w:type="dxa"/>
            <w:gridSpan w:val="2"/>
          </w:tcPr>
          <w:p w14:paraId="6D70A8EF" w14:textId="5EEE8649" w:rsidR="00DC1483" w:rsidRPr="00E97A06" w:rsidRDefault="00DC1483" w:rsidP="006A2A6C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97A0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97A0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F003D3" w:rsidRPr="00E97A0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Від народних джерел</w:t>
            </w:r>
          </w:p>
          <w:p w14:paraId="160DBF7B" w14:textId="77777777" w:rsidR="00DC1483" w:rsidRPr="00E97A06" w:rsidRDefault="00DC1483" w:rsidP="00DC148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A5DF5DD" w14:textId="2D65DA4C" w:rsidR="00550330" w:rsidRPr="00E97A06" w:rsidRDefault="00550330" w:rsidP="00DC14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2B0DF83B" w14:textId="5BEBA795" w:rsidR="00F003D3" w:rsidRPr="004D1B08" w:rsidRDefault="00F003D3" w:rsidP="00F003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08">
              <w:rPr>
                <w:rFonts w:ascii="Times New Roman" w:eastAsia="Times New Roman" w:hAnsi="Times New Roman"/>
                <w:sz w:val="24"/>
                <w:szCs w:val="24"/>
              </w:rPr>
              <w:t>Календарно-обрядові пісні у дзеркалі традицій і сучасності.</w:t>
            </w:r>
            <w:r w:rsidR="00CC34A9">
              <w:rPr>
                <w:rFonts w:ascii="Times New Roman" w:eastAsia="Times New Roman" w:hAnsi="Times New Roman"/>
                <w:sz w:val="24"/>
                <w:szCs w:val="24"/>
              </w:rPr>
              <w:t xml:space="preserve"> Ритмічні послідовності.</w:t>
            </w:r>
          </w:p>
          <w:p w14:paraId="4E09AE3A" w14:textId="77777777" w:rsidR="00F003D3" w:rsidRPr="004D1B08" w:rsidRDefault="00F003D3" w:rsidP="00447320">
            <w:pPr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14:paraId="502B88CB" w14:textId="3EF3FCC1" w:rsidR="00DC1483" w:rsidRPr="004D1B08" w:rsidRDefault="00DC1483" w:rsidP="004473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B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СММ: </w:t>
            </w:r>
            <w:r w:rsidR="004D1B08" w:rsidRPr="004D1B08">
              <w:rPr>
                <w:rFonts w:ascii="Times New Roman" w:hAnsi="Times New Roman"/>
                <w:sz w:val="24"/>
                <w:szCs w:val="24"/>
              </w:rPr>
              <w:t>Веснянка «</w:t>
            </w:r>
            <w:r w:rsidRPr="004D1B08">
              <w:rPr>
                <w:rFonts w:ascii="Times New Roman" w:hAnsi="Times New Roman"/>
                <w:sz w:val="24"/>
                <w:szCs w:val="24"/>
              </w:rPr>
              <w:t>Шум</w:t>
            </w:r>
            <w:r w:rsidR="004D1B08" w:rsidRPr="004D1B08">
              <w:rPr>
                <w:rFonts w:ascii="Times New Roman" w:hAnsi="Times New Roman"/>
                <w:sz w:val="24"/>
                <w:szCs w:val="24"/>
              </w:rPr>
              <w:t>»</w:t>
            </w:r>
            <w:r w:rsidRPr="004D1B08">
              <w:rPr>
                <w:rFonts w:ascii="Times New Roman" w:hAnsi="Times New Roman"/>
                <w:sz w:val="24"/>
                <w:szCs w:val="24"/>
              </w:rPr>
              <w:t xml:space="preserve"> (у виконанні Етно-гурту  «Витинанка», Дарії Лепської; гурту «GO-A»</w:t>
            </w:r>
          </w:p>
          <w:p w14:paraId="71A3EB86" w14:textId="53D64733" w:rsidR="00DC1483" w:rsidRPr="004D1B08" w:rsidRDefault="00DC1483" w:rsidP="0044732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B08">
              <w:rPr>
                <w:rFonts w:ascii="Times New Roman" w:hAnsi="Times New Roman"/>
                <w:b/>
                <w:sz w:val="24"/>
                <w:szCs w:val="24"/>
              </w:rPr>
              <w:t xml:space="preserve">СОМ: </w:t>
            </w:r>
            <w:r w:rsidRPr="004D1B08">
              <w:rPr>
                <w:rFonts w:ascii="Times New Roman" w:hAnsi="Times New Roman"/>
                <w:bCs/>
                <w:sz w:val="24"/>
                <w:szCs w:val="24"/>
              </w:rPr>
              <w:t xml:space="preserve">Т. </w:t>
            </w:r>
            <w:proofErr w:type="spellStart"/>
            <w:r w:rsidRPr="004D1B08">
              <w:rPr>
                <w:rFonts w:ascii="Times New Roman" w:hAnsi="Times New Roman"/>
                <w:bCs/>
                <w:sz w:val="24"/>
                <w:szCs w:val="24"/>
              </w:rPr>
              <w:t>Зеленченко</w:t>
            </w:r>
            <w:proofErr w:type="spellEnd"/>
            <w:r w:rsidRPr="004D1B08">
              <w:rPr>
                <w:rFonts w:ascii="Times New Roman" w:hAnsi="Times New Roman"/>
                <w:bCs/>
                <w:sz w:val="24"/>
                <w:szCs w:val="24"/>
              </w:rPr>
              <w:t xml:space="preserve"> «Ніч на Івана Купала», «Жнива»</w:t>
            </w:r>
          </w:p>
          <w:p w14:paraId="5E764611" w14:textId="1284A3F7" w:rsidR="00DC1483" w:rsidRPr="004D1B08" w:rsidRDefault="00DC1483" w:rsidP="0044732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B08">
              <w:rPr>
                <w:rFonts w:ascii="Times New Roman" w:hAnsi="Times New Roman"/>
                <w:bCs/>
                <w:sz w:val="24"/>
                <w:szCs w:val="24"/>
              </w:rPr>
              <w:t xml:space="preserve">ХТД: створення </w:t>
            </w:r>
            <w:r w:rsidR="00F003D3" w:rsidRPr="004D1B08">
              <w:rPr>
                <w:rFonts w:ascii="Times New Roman" w:hAnsi="Times New Roman"/>
                <w:bCs/>
                <w:sz w:val="24"/>
                <w:szCs w:val="24"/>
              </w:rPr>
              <w:t xml:space="preserve">і виконання </w:t>
            </w:r>
            <w:r w:rsidRPr="004D1B08">
              <w:rPr>
                <w:rFonts w:ascii="Times New Roman" w:hAnsi="Times New Roman"/>
                <w:bCs/>
                <w:sz w:val="24"/>
                <w:szCs w:val="24"/>
              </w:rPr>
              <w:t>ритмічного супроводу до фрагментів календарно-обрядових пісень</w:t>
            </w:r>
            <w:r w:rsidR="00F003D3" w:rsidRPr="004D1B08">
              <w:rPr>
                <w:rFonts w:ascii="Times New Roman" w:hAnsi="Times New Roman"/>
                <w:bCs/>
                <w:sz w:val="24"/>
                <w:szCs w:val="24"/>
              </w:rPr>
              <w:t xml:space="preserve"> (робота в групах)</w:t>
            </w:r>
          </w:p>
          <w:p w14:paraId="05930104" w14:textId="358D4616" w:rsidR="00F003D3" w:rsidRPr="004D1B08" w:rsidRDefault="00F003D3" w:rsidP="00F003D3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1B08">
              <w:rPr>
                <w:rFonts w:ascii="Times New Roman" w:hAnsi="Times New Roman"/>
                <w:bCs/>
                <w:sz w:val="24"/>
                <w:szCs w:val="24"/>
              </w:rPr>
              <w:t>Пісня «Співаночка» (музика і вірші народні)</w:t>
            </w:r>
          </w:p>
          <w:p w14:paraId="5851449F" w14:textId="1985299D" w:rsidR="00F003D3" w:rsidRPr="004D1B08" w:rsidRDefault="00F003D3" w:rsidP="00F003D3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1B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П: </w:t>
            </w:r>
            <w:r w:rsidRPr="004D1B08">
              <w:rPr>
                <w:rFonts w:ascii="Times New Roman" w:eastAsia="Times New Roman" w:hAnsi="Times New Roman"/>
                <w:bCs/>
                <w:sz w:val="24"/>
                <w:szCs w:val="24"/>
              </w:rPr>
              <w:t>фольклор, ритм, куплетна форма</w:t>
            </w:r>
          </w:p>
          <w:p w14:paraId="51ADE44B" w14:textId="2838BE8F" w:rsidR="00550330" w:rsidRPr="004D1B08" w:rsidRDefault="00550330" w:rsidP="00DC14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14:paraId="1B958078" w14:textId="0559974A" w:rsidR="00E97A06" w:rsidRPr="004D1B08" w:rsidRDefault="00F003D3" w:rsidP="00C01C7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1B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Народне декоративне мистецтво </w:t>
            </w:r>
            <w:r w:rsidR="00C01C78" w:rsidRPr="004D1B08">
              <w:rPr>
                <w:rFonts w:ascii="Times New Roman" w:eastAsia="Times New Roman" w:hAnsi="Times New Roman"/>
                <w:bCs/>
                <w:sz w:val="24"/>
                <w:szCs w:val="24"/>
              </w:rPr>
              <w:t>у дзеркалі традицій і сучасності.</w:t>
            </w:r>
            <w:r w:rsidR="004D1B08" w:rsidRPr="004D1B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Стиліз</w:t>
            </w:r>
            <w:r w:rsidR="00CC34A9">
              <w:rPr>
                <w:rFonts w:ascii="Times New Roman" w:eastAsia="Times New Roman" w:hAnsi="Times New Roman"/>
                <w:bCs/>
                <w:sz w:val="24"/>
                <w:szCs w:val="24"/>
              </w:rPr>
              <w:t>ація у декоративному мистецтві.</w:t>
            </w:r>
          </w:p>
          <w:p w14:paraId="516E2A93" w14:textId="77777777" w:rsidR="00E97A06" w:rsidRPr="004D1B08" w:rsidRDefault="00E97A06" w:rsidP="00C01C7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B388C47" w14:textId="5C2D856C" w:rsidR="00F003D3" w:rsidRPr="004D1B08" w:rsidRDefault="00F003D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D1B08">
              <w:rPr>
                <w:rFonts w:ascii="Times New Roman" w:hAnsi="Times New Roman"/>
                <w:b/>
                <w:bCs/>
                <w:sz w:val="24"/>
                <w:szCs w:val="24"/>
              </w:rPr>
              <w:t>СОМ:</w:t>
            </w:r>
            <w:r w:rsidRPr="004D1B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1B08">
              <w:rPr>
                <w:rFonts w:ascii="Times New Roman" w:hAnsi="Times New Roman"/>
                <w:bCs/>
                <w:sz w:val="24"/>
                <w:szCs w:val="24"/>
              </w:rPr>
              <w:t>Мурал</w:t>
            </w:r>
            <w:proofErr w:type="spellEnd"/>
            <w:r w:rsidRPr="004D1B08">
              <w:rPr>
                <w:rFonts w:ascii="Times New Roman" w:hAnsi="Times New Roman"/>
                <w:bCs/>
                <w:sz w:val="24"/>
                <w:szCs w:val="24"/>
              </w:rPr>
              <w:t xml:space="preserve"> в Харкові, Олена </w:t>
            </w:r>
            <w:proofErr w:type="spellStart"/>
            <w:r w:rsidRPr="004D1B08">
              <w:rPr>
                <w:rFonts w:ascii="Times New Roman" w:hAnsi="Times New Roman"/>
                <w:bCs/>
                <w:sz w:val="24"/>
                <w:szCs w:val="24"/>
              </w:rPr>
              <w:t>Скицюк</w:t>
            </w:r>
            <w:proofErr w:type="spellEnd"/>
            <w:r w:rsidR="003E15DB">
              <w:rPr>
                <w:rFonts w:ascii="Times New Roman" w:hAnsi="Times New Roman"/>
                <w:bCs/>
                <w:sz w:val="24"/>
                <w:szCs w:val="24"/>
              </w:rPr>
              <w:t>. Вечірня тиша</w:t>
            </w:r>
          </w:p>
          <w:p w14:paraId="4F3097EF" w14:textId="380BE30A" w:rsidR="00F003D3" w:rsidRPr="004D1B08" w:rsidRDefault="00F003D3" w:rsidP="00F003D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D1B08">
              <w:rPr>
                <w:rFonts w:ascii="Times New Roman" w:hAnsi="Times New Roman"/>
                <w:bCs/>
                <w:sz w:val="24"/>
                <w:szCs w:val="24"/>
              </w:rPr>
              <w:t>ХТД: створення композиції для оздоблення приміщення із стилізованих паперових</w:t>
            </w:r>
          </w:p>
          <w:p w14:paraId="4430D42D" w14:textId="16419148" w:rsidR="00F003D3" w:rsidRPr="004D1B08" w:rsidRDefault="00F003D3" w:rsidP="00F003D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D1B08">
              <w:rPr>
                <w:rFonts w:ascii="Times New Roman" w:hAnsi="Times New Roman"/>
                <w:bCs/>
                <w:sz w:val="24"/>
                <w:szCs w:val="24"/>
              </w:rPr>
              <w:t>листочків</w:t>
            </w:r>
          </w:p>
          <w:p w14:paraId="171BF641" w14:textId="6EB3EBB6" w:rsidR="00F003D3" w:rsidRPr="004D1B08" w:rsidRDefault="00F003D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D1B08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4D1B08">
              <w:rPr>
                <w:rFonts w:ascii="Times New Roman" w:hAnsi="Times New Roman"/>
                <w:bCs/>
                <w:sz w:val="24"/>
                <w:szCs w:val="24"/>
              </w:rPr>
              <w:t>: декоративне мистецтво, стилізація</w:t>
            </w:r>
          </w:p>
        </w:tc>
      </w:tr>
      <w:tr w:rsidR="00DC1483" w14:paraId="534B52FB" w14:textId="77777777" w:rsidTr="00F31BB2">
        <w:tc>
          <w:tcPr>
            <w:tcW w:w="2134" w:type="dxa"/>
            <w:gridSpan w:val="2"/>
          </w:tcPr>
          <w:p w14:paraId="1B6FC87E" w14:textId="0CF46299" w:rsidR="008423A7" w:rsidRPr="00E97A06" w:rsidRDefault="00DC1483" w:rsidP="008423A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97A0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423A7" w:rsidRPr="00E97A0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Від народних джерел (продовження)</w:t>
            </w:r>
          </w:p>
          <w:p w14:paraId="67D1A774" w14:textId="2A6B50BB" w:rsidR="00DC1483" w:rsidRPr="00E97A06" w:rsidRDefault="00DC14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7707A148" w14:textId="783026AB" w:rsidR="008423A7" w:rsidRPr="00E97A06" w:rsidRDefault="008423A7" w:rsidP="00FE344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Види народних пісень. Народна пісня – джерело для творчості професійних митців. 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Знаність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українського мистецтва у світі</w:t>
            </w:r>
            <w:r w:rsidR="003E15DB">
              <w:rPr>
                <w:rFonts w:ascii="Times New Roman" w:eastAsia="Times New Roman" w:hAnsi="Times New Roman"/>
                <w:bCs/>
                <w:sz w:val="24"/>
                <w:szCs w:val="24"/>
              </w:rPr>
              <w:t>. Характери ритмів.</w:t>
            </w:r>
          </w:p>
          <w:p w14:paraId="3557B8B1" w14:textId="0E934E50" w:rsidR="008423A7" w:rsidRPr="00E97A06" w:rsidRDefault="008423A7" w:rsidP="008423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15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СОМ: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М. Тимченко «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Засвіт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встали козаченьки», М. Приймаченко «Лежень ліг під яблуню»</w:t>
            </w:r>
            <w:r w:rsidR="003E15DB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2ACE198B" w14:textId="443011ED" w:rsidR="00FE3447" w:rsidRPr="00E97A06" w:rsidRDefault="00FE3447" w:rsidP="00FE344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15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СММ: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8423A7"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Українські народні пісні «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Грицю, Грицю, до роботи</w:t>
            </w:r>
            <w:r w:rsidR="008423A7"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8423A7"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Засвіт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8423A7"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стали козаченьки</w:t>
            </w:r>
            <w:r w:rsidR="008423A7"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  <w:r w:rsidR="003E15D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</w:p>
          <w:p w14:paraId="63D72C0E" w14:textId="3B9DD0C4" w:rsidR="00DC1483" w:rsidRPr="00E97A06" w:rsidRDefault="00FE3447" w:rsidP="00FE344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Українська народна пісня «Ой, ходить сон» (</w:t>
            </w:r>
            <w:r w:rsidR="008423A7"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 виконанні 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Квітк</w:t>
            </w:r>
            <w:r w:rsidR="008423A7"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Цисик</w:t>
            </w:r>
            <w:proofErr w:type="spellEnd"/>
            <w:r w:rsidR="008423A7"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 w:rsidR="008423A7"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Дж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Гершвін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. «Колискова» з опери «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Поргі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Бесс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 (Елла 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Фітцжеральд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та Луї Армстронг).</w:t>
            </w:r>
          </w:p>
          <w:p w14:paraId="3F6A7BA2" w14:textId="7B1FD09F" w:rsidR="00FE3447" w:rsidRPr="00E97A06" w:rsidRDefault="00FE3447" w:rsidP="00FE344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15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ХТД: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створення мелодії до вірша Л. Курлич,</w:t>
            </w:r>
            <w:r w:rsidR="003E15D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В.А.Моцарт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(Б. 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Фліс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) Колискова</w:t>
            </w:r>
          </w:p>
          <w:p w14:paraId="7111F4C4" w14:textId="453731DC" w:rsidR="008423A7" w:rsidRPr="00E97A06" w:rsidRDefault="008423A7" w:rsidP="00FE344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15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П: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ритм (різновиди), ритм у різних видах мистецтва</w:t>
            </w:r>
          </w:p>
        </w:tc>
        <w:tc>
          <w:tcPr>
            <w:tcW w:w="6378" w:type="dxa"/>
            <w:gridSpan w:val="2"/>
          </w:tcPr>
          <w:p w14:paraId="6E43516A" w14:textId="42E069FE" w:rsidR="00DC1483" w:rsidRPr="00E97A06" w:rsidRDefault="006B16C0" w:rsidP="0044732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Образи українського </w:t>
            </w:r>
            <w:r w:rsidR="004613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декоративного 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мистецтва у світі</w:t>
            </w:r>
            <w:r w:rsidR="003E15DB">
              <w:rPr>
                <w:rFonts w:ascii="Times New Roman" w:eastAsia="Times New Roman" w:hAnsi="Times New Roman"/>
                <w:bCs/>
                <w:sz w:val="24"/>
                <w:szCs w:val="24"/>
              </w:rPr>
              <w:t>. Види орнаментів за змістом (мотивом). Особливості побудови стрічкового орнаменту.</w:t>
            </w:r>
          </w:p>
          <w:p w14:paraId="715E5BEF" w14:textId="77777777" w:rsidR="008423A7" w:rsidRPr="00E97A06" w:rsidRDefault="008423A7" w:rsidP="0044732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2EE34A2" w14:textId="59A17FE8" w:rsidR="008423A7" w:rsidRPr="00E97A06" w:rsidRDefault="008423A7" w:rsidP="008423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15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СОМ: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кімоно «Україна», пам’ятник українській писанці в Канаді, </w:t>
            </w:r>
            <w:r w:rsidR="003E15D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світлини виробів 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декорован</w:t>
            </w:r>
            <w:r w:rsidR="003E15DB">
              <w:rPr>
                <w:rFonts w:ascii="Times New Roman" w:eastAsia="Times New Roman" w:hAnsi="Times New Roman"/>
                <w:bCs/>
                <w:sz w:val="24"/>
                <w:szCs w:val="24"/>
              </w:rPr>
              <w:t>их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орнаментами</w:t>
            </w:r>
          </w:p>
          <w:p w14:paraId="5460773F" w14:textId="13CB946A" w:rsidR="008423A7" w:rsidRPr="00E97A06" w:rsidRDefault="008423A7" w:rsidP="008423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409745D" w14:textId="7E55893A" w:rsidR="008423A7" w:rsidRDefault="008423A7" w:rsidP="008423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15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ХТД: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створення </w:t>
            </w:r>
            <w:r w:rsidR="003E15D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стрічкового 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орнаменту </w:t>
            </w:r>
            <w:r w:rsidR="003E15DB">
              <w:rPr>
                <w:rFonts w:ascii="Times New Roman" w:eastAsia="Times New Roman" w:hAnsi="Times New Roman"/>
                <w:bCs/>
                <w:sz w:val="24"/>
                <w:szCs w:val="24"/>
              </w:rPr>
              <w:t>за мотивом колискової.</w:t>
            </w:r>
          </w:p>
          <w:p w14:paraId="364EFBC8" w14:textId="0F1DFE94" w:rsidR="00CC34A9" w:rsidRPr="00E97A06" w:rsidRDefault="00CC34A9" w:rsidP="008423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Дослідження мотивів орнаментів речей повсякденного вжитку своєї родини.</w:t>
            </w:r>
          </w:p>
          <w:p w14:paraId="58E7E50F" w14:textId="5F4CD0FD" w:rsidR="008423A7" w:rsidRPr="00E97A06" w:rsidRDefault="008423A7" w:rsidP="008423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15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П: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орнамент</w:t>
            </w:r>
            <w:r w:rsidR="00CC34A9">
              <w:rPr>
                <w:rFonts w:ascii="Times New Roman" w:eastAsia="Times New Roman" w:hAnsi="Times New Roman"/>
                <w:bCs/>
                <w:sz w:val="24"/>
                <w:szCs w:val="24"/>
              </w:rPr>
              <w:t>, ритм.</w:t>
            </w:r>
          </w:p>
        </w:tc>
      </w:tr>
      <w:tr w:rsidR="00447320" w14:paraId="61AA5061" w14:textId="77777777" w:rsidTr="00F31BB2">
        <w:tc>
          <w:tcPr>
            <w:tcW w:w="2134" w:type="dxa"/>
            <w:gridSpan w:val="2"/>
          </w:tcPr>
          <w:p w14:paraId="4E71EB52" w14:textId="7896D01C" w:rsidR="00447320" w:rsidRPr="00E97A06" w:rsidRDefault="008423A7" w:rsidP="00E97A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7A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 Мистецтво і спілкування</w:t>
            </w:r>
            <w:r w:rsidR="006B16C0" w:rsidRPr="00E97A0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5B022A46" w14:textId="54EF0E38" w:rsidR="005544F2" w:rsidRPr="00E97A06" w:rsidRDefault="006B16C0" w:rsidP="006B16C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Професійне мистецтво. </w:t>
            </w:r>
            <w:r w:rsidR="005544F2"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Вокальна музика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 інструментальним супроводом та а капела. Спілкування завдяки мистецтву і через мистецтво</w:t>
            </w:r>
            <w:r w:rsidR="00E03EF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(особливості </w:t>
            </w:r>
            <w:proofErr w:type="spellStart"/>
            <w:r w:rsidR="00E03EF2">
              <w:rPr>
                <w:rFonts w:ascii="Times New Roman" w:eastAsia="Times New Roman" w:hAnsi="Times New Roman"/>
                <w:bCs/>
                <w:sz w:val="24"/>
                <w:szCs w:val="24"/>
              </w:rPr>
              <w:t>виразовості</w:t>
            </w:r>
            <w:proofErr w:type="spellEnd"/>
            <w:r w:rsidR="00E03EF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вокальної музики)</w:t>
            </w:r>
          </w:p>
          <w:p w14:paraId="12D60949" w14:textId="2169F030" w:rsidR="005544F2" w:rsidRPr="00E97A06" w:rsidRDefault="006B16C0" w:rsidP="005544F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15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СММ: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Й. Бах Арія (у виконанні вокального ансамбля </w:t>
            </w:r>
            <w:r w:rsidR="003E15DB">
              <w:rPr>
                <w:rFonts w:ascii="Times New Roman" w:eastAsia="Times New Roman" w:hAnsi="Times New Roman"/>
                <w:bCs/>
                <w:sz w:val="24"/>
                <w:szCs w:val="24"/>
              </w:rPr>
              <w:t>«LINHA SINGERS»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) та гурту 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ManSound</w:t>
            </w:r>
            <w:proofErr w:type="spellEnd"/>
          </w:p>
          <w:p w14:paraId="4B78752A" w14:textId="15074E6B" w:rsidR="006B16C0" w:rsidRPr="00E97A06" w:rsidRDefault="006B16C0" w:rsidP="006B16C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15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СОМ: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Анна 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Сілівончик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«Щастя</w:t>
            </w:r>
            <w:r w:rsidR="00106A39"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з нічого» та «Янгол-охоронець»</w:t>
            </w:r>
          </w:p>
          <w:p w14:paraId="5C8B590E" w14:textId="24A9032D" w:rsidR="006B16C0" w:rsidRPr="00E97A06" w:rsidRDefault="006B16C0" w:rsidP="006B16C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15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ХТД:</w:t>
            </w:r>
            <w:r w:rsidRPr="00E97A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І. 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Танчак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«Веселі ноти»</w:t>
            </w:r>
          </w:p>
          <w:p w14:paraId="2BBC4370" w14:textId="02EB95A4" w:rsidR="006B16C0" w:rsidRPr="00E97A06" w:rsidRDefault="006B16C0" w:rsidP="006B16C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Руханка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Музика В. 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Будейчука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вірші Ірини 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Зінковської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«Друзі»</w:t>
            </w:r>
          </w:p>
          <w:p w14:paraId="22D86236" w14:textId="51F84940" w:rsidR="006B16C0" w:rsidRPr="00E97A06" w:rsidRDefault="00106A39" w:rsidP="006B16C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Актуалізація знань про з</w:t>
            </w:r>
            <w:r w:rsidR="006B16C0"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апис нот</w:t>
            </w:r>
          </w:p>
          <w:p w14:paraId="035D86AE" w14:textId="3E958CD7" w:rsidR="006B16C0" w:rsidRPr="004613EA" w:rsidRDefault="006B16C0" w:rsidP="004613E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15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П: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вокальна музика, а капела</w:t>
            </w:r>
            <w:r w:rsidR="00E97A06"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gridSpan w:val="2"/>
          </w:tcPr>
          <w:p w14:paraId="630E250D" w14:textId="6C355447" w:rsidR="00447320" w:rsidRPr="00E97A06" w:rsidRDefault="006B16C0" w:rsidP="006B16C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Професійне мистецтво. Мова графіки. Види графіки.</w:t>
            </w:r>
            <w:r w:rsidRPr="00E97A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7306">
              <w:rPr>
                <w:rFonts w:ascii="Times New Roman" w:hAnsi="Times New Roman"/>
                <w:sz w:val="24"/>
                <w:szCs w:val="24"/>
              </w:rPr>
              <w:t xml:space="preserve">Особливості проведення різних за характером ліній. 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Спілкування завдяки мистецтву</w:t>
            </w:r>
            <w:r w:rsidR="00E03EF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і через мистецтво</w:t>
            </w:r>
            <w:r w:rsidR="00E03EF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(особливості мови рисунків).</w:t>
            </w:r>
          </w:p>
          <w:p w14:paraId="619B3C97" w14:textId="0334C5C4" w:rsidR="006B16C0" w:rsidRPr="00E97A06" w:rsidRDefault="006B16C0" w:rsidP="006B16C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15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СОМ: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Джеофф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Слетер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. «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Amaze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Art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  <w:r w:rsidR="004613EA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лінійне малювання</w:t>
            </w:r>
            <w:r w:rsidR="004613EA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  <w:p w14:paraId="3B7968C8" w14:textId="77777777" w:rsidR="004613EA" w:rsidRDefault="008C53A1" w:rsidP="006B16C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15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ХТД: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4613EA" w:rsidRPr="004613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Вправа. </w:t>
            </w:r>
            <w:r w:rsidR="004613EA">
              <w:rPr>
                <w:rFonts w:ascii="Times New Roman" w:eastAsia="Times New Roman" w:hAnsi="Times New Roman"/>
                <w:bCs/>
                <w:sz w:val="24"/>
                <w:szCs w:val="24"/>
              </w:rPr>
              <w:t>Малювання</w:t>
            </w:r>
            <w:r w:rsidR="004613EA" w:rsidRPr="004613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різн</w:t>
            </w:r>
            <w:r w:rsidR="004613EA">
              <w:rPr>
                <w:rFonts w:ascii="Times New Roman" w:eastAsia="Times New Roman" w:hAnsi="Times New Roman"/>
                <w:bCs/>
                <w:sz w:val="24"/>
                <w:szCs w:val="24"/>
              </w:rPr>
              <w:t>их за характером ліній</w:t>
            </w:r>
            <w:r w:rsidR="004613EA" w:rsidRPr="004613EA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553116A6" w14:textId="4CB9A2A2" w:rsidR="008C53A1" w:rsidRPr="00E97A06" w:rsidRDefault="004613EA" w:rsidP="006B16C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Виконання рисунків лінією</w:t>
            </w:r>
            <w:r w:rsidR="008C53A1"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, не відриваючи олівця від паперу</w:t>
            </w:r>
          </w:p>
          <w:p w14:paraId="0CBC1BDB" w14:textId="77777777" w:rsidR="006B16C0" w:rsidRDefault="006B16C0" w:rsidP="006B16C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604652D" w14:textId="41CA17A0" w:rsidR="00CC34A9" w:rsidRPr="00CC34A9" w:rsidRDefault="00CC34A9" w:rsidP="006B16C0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C34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П: </w:t>
            </w:r>
            <w:r w:rsidRPr="00CC34A9">
              <w:rPr>
                <w:rFonts w:ascii="Times New Roman" w:eastAsia="Times New Roman" w:hAnsi="Times New Roman"/>
                <w:bCs/>
                <w:sz w:val="24"/>
                <w:szCs w:val="24"/>
              </w:rPr>
              <w:t>графіка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 оригінальна графіка.</w:t>
            </w:r>
          </w:p>
        </w:tc>
      </w:tr>
      <w:tr w:rsidR="00E6273C" w14:paraId="01E3D388" w14:textId="77777777" w:rsidTr="00F31BB2">
        <w:tc>
          <w:tcPr>
            <w:tcW w:w="2134" w:type="dxa"/>
            <w:gridSpan w:val="2"/>
          </w:tcPr>
          <w:p w14:paraId="66CC5A5D" w14:textId="6B7027F0" w:rsidR="00E6273C" w:rsidRPr="00E97A06" w:rsidRDefault="008C53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A06">
              <w:rPr>
                <w:rFonts w:ascii="Times New Roman" w:hAnsi="Times New Roman"/>
                <w:b/>
                <w:sz w:val="24"/>
                <w:szCs w:val="24"/>
              </w:rPr>
              <w:t>6. Мистецтво і спілкування (продовження)</w:t>
            </w:r>
          </w:p>
        </w:tc>
        <w:tc>
          <w:tcPr>
            <w:tcW w:w="5812" w:type="dxa"/>
          </w:tcPr>
          <w:p w14:paraId="16AC9EE0" w14:textId="076B7796" w:rsidR="00E6273C" w:rsidRPr="00E97A06" w:rsidRDefault="00E6273C" w:rsidP="00E627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A06">
              <w:rPr>
                <w:rFonts w:ascii="Times New Roman" w:hAnsi="Times New Roman"/>
                <w:sz w:val="24"/>
                <w:szCs w:val="24"/>
              </w:rPr>
              <w:t>Вокальна музика</w:t>
            </w:r>
            <w:r w:rsidR="008C53A1" w:rsidRPr="00E97A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97A06">
              <w:rPr>
                <w:rFonts w:ascii="Times New Roman" w:hAnsi="Times New Roman"/>
                <w:sz w:val="24"/>
                <w:szCs w:val="24"/>
              </w:rPr>
              <w:t>Музична інтонація.</w:t>
            </w:r>
            <w:r w:rsidR="00106A39" w:rsidRPr="00E97A06">
              <w:rPr>
                <w:rFonts w:ascii="Times New Roman" w:hAnsi="Times New Roman"/>
                <w:sz w:val="24"/>
                <w:szCs w:val="24"/>
              </w:rPr>
              <w:t xml:space="preserve"> Спілкування завдяки мистецтву і через мистецтво</w:t>
            </w:r>
          </w:p>
          <w:p w14:paraId="4BCBF956" w14:textId="77777777" w:rsidR="00106A39" w:rsidRPr="00E97A06" w:rsidRDefault="00106A39" w:rsidP="00106A3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Катя Дудник; 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Джим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Дейлі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. «Суперечка», 3 – «Турбота»</w:t>
            </w:r>
          </w:p>
          <w:p w14:paraId="53CA1AB9" w14:textId="18D40B21" w:rsidR="00106A39" w:rsidRPr="00E97A06" w:rsidRDefault="00106A39" w:rsidP="00106A3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730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СКМ: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М/ф «Холодне серце», «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Піноккіо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» (фрагменти)</w:t>
            </w:r>
          </w:p>
          <w:p w14:paraId="19BBA55E" w14:textId="5094B967" w:rsidR="00106A39" w:rsidRPr="00E97A06" w:rsidRDefault="00106A39" w:rsidP="00106A3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730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ХТД: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І. 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Танчак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«Веселі ноти»</w:t>
            </w:r>
            <w:r w:rsidR="009B0A2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виконання різних музичних інтонацій</w:t>
            </w:r>
          </w:p>
          <w:p w14:paraId="48B39446" w14:textId="2F51667A" w:rsidR="00106A39" w:rsidRPr="00E97A06" w:rsidRDefault="00106A39" w:rsidP="003C730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730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П: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3C7306">
              <w:rPr>
                <w:rFonts w:ascii="Times New Roman" w:eastAsia="Times New Roman" w:hAnsi="Times New Roman"/>
                <w:bCs/>
                <w:sz w:val="24"/>
                <w:szCs w:val="24"/>
              </w:rPr>
              <w:t>штрих.</w:t>
            </w:r>
          </w:p>
        </w:tc>
        <w:tc>
          <w:tcPr>
            <w:tcW w:w="6378" w:type="dxa"/>
            <w:gridSpan w:val="2"/>
          </w:tcPr>
          <w:p w14:paraId="577721C9" w14:textId="193AAAB4" w:rsidR="00E6273C" w:rsidRPr="00E97A06" w:rsidRDefault="00106A39" w:rsidP="0044732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Штрих у графіці.</w:t>
            </w:r>
            <w:r w:rsidR="004613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Різновиди штрихів та особливості їх нанесення. 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Спілкування завдяки мистецтву і через мистецтво</w:t>
            </w:r>
          </w:p>
          <w:p w14:paraId="1AE6E55E" w14:textId="60D19576" w:rsidR="00106A39" w:rsidRPr="00E97A06" w:rsidRDefault="00106A39" w:rsidP="00106A3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730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СОМ: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Морган 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Деніс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Це мудра дитина; 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Сюй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Сіньці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«Пташки і котеня»</w:t>
            </w:r>
          </w:p>
          <w:p w14:paraId="635FB911" w14:textId="271C8EC3" w:rsidR="00106A39" w:rsidRPr="00E97A06" w:rsidRDefault="00106A39" w:rsidP="00106A3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Міні дослідження: передача </w:t>
            </w:r>
            <w:r w:rsidR="003C7306"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штрихами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різних форм </w:t>
            </w:r>
          </w:p>
          <w:p w14:paraId="315D2EF9" w14:textId="77777777" w:rsidR="003C7306" w:rsidRDefault="00106A39" w:rsidP="00106A3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730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ХТД: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3C7306">
              <w:rPr>
                <w:rFonts w:ascii="Times New Roman" w:eastAsia="Times New Roman" w:hAnsi="Times New Roman"/>
                <w:bCs/>
                <w:sz w:val="24"/>
                <w:szCs w:val="24"/>
              </w:rPr>
              <w:t>Вправа. Вправляння у виконанні штрихів.</w:t>
            </w:r>
          </w:p>
          <w:p w14:paraId="71B93D47" w14:textId="6A2C9B76" w:rsidR="00106A39" w:rsidRPr="003C7306" w:rsidRDefault="003C7306" w:rsidP="003C730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7306">
              <w:rPr>
                <w:rFonts w:ascii="Times New Roman" w:eastAsia="Times New Roman" w:hAnsi="Times New Roman"/>
                <w:bCs/>
                <w:sz w:val="24"/>
                <w:szCs w:val="24"/>
              </w:rPr>
              <w:t>М</w:t>
            </w:r>
            <w:r w:rsidR="00106A39"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алювання за допомогою штрихів тварин (графі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тний олівець, кольорові олівці)</w:t>
            </w:r>
            <w:r w:rsidRPr="003C73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 ві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дтворенням їхні</w:t>
            </w:r>
            <w:r w:rsidRPr="003C7306">
              <w:rPr>
                <w:rFonts w:ascii="Times New Roman" w:eastAsia="Times New Roman" w:hAnsi="Times New Roman"/>
                <w:bCs/>
                <w:sz w:val="24"/>
                <w:szCs w:val="24"/>
              </w:rPr>
              <w:t>х характер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ів.</w:t>
            </w:r>
          </w:p>
          <w:p w14:paraId="2C4C3040" w14:textId="63FF354B" w:rsidR="00106A39" w:rsidRPr="00E97A06" w:rsidRDefault="00106A39" w:rsidP="003C730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730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П: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штрих</w:t>
            </w:r>
            <w:r w:rsidR="003C7306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E6273C" w14:paraId="6CDE95E3" w14:textId="77777777" w:rsidTr="00F31BB2">
        <w:tc>
          <w:tcPr>
            <w:tcW w:w="2134" w:type="dxa"/>
            <w:gridSpan w:val="2"/>
          </w:tcPr>
          <w:p w14:paraId="6960FC54" w14:textId="5EDFCD6A" w:rsidR="00E6273C" w:rsidRPr="00E97A06" w:rsidRDefault="00EA1E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A06">
              <w:rPr>
                <w:rFonts w:ascii="Times New Roman" w:hAnsi="Times New Roman"/>
                <w:b/>
                <w:sz w:val="24"/>
                <w:szCs w:val="24"/>
              </w:rPr>
              <w:t>7. Мистецтво і довкілля</w:t>
            </w:r>
          </w:p>
        </w:tc>
        <w:tc>
          <w:tcPr>
            <w:tcW w:w="5812" w:type="dxa"/>
          </w:tcPr>
          <w:p w14:paraId="0370087E" w14:textId="4A720398" w:rsidR="00E6273C" w:rsidRPr="00E97A06" w:rsidRDefault="00E6273C" w:rsidP="00E627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A06">
              <w:rPr>
                <w:rFonts w:ascii="Times New Roman" w:hAnsi="Times New Roman"/>
                <w:sz w:val="24"/>
                <w:szCs w:val="24"/>
              </w:rPr>
              <w:t>Хорова музика. Різновиди хорових колективів. Хормей</w:t>
            </w:r>
            <w:r w:rsidR="00EA1EA6" w:rsidRPr="00E97A06">
              <w:rPr>
                <w:rFonts w:ascii="Times New Roman" w:hAnsi="Times New Roman"/>
                <w:sz w:val="24"/>
                <w:szCs w:val="24"/>
              </w:rPr>
              <w:t>с</w:t>
            </w:r>
            <w:r w:rsidRPr="00E97A06">
              <w:rPr>
                <w:rFonts w:ascii="Times New Roman" w:hAnsi="Times New Roman"/>
                <w:sz w:val="24"/>
                <w:szCs w:val="24"/>
              </w:rPr>
              <w:t xml:space="preserve">тер. </w:t>
            </w:r>
            <w:r w:rsidR="008C53A1" w:rsidRPr="00E97A06">
              <w:rPr>
                <w:rFonts w:ascii="Times New Roman" w:hAnsi="Times New Roman"/>
                <w:sz w:val="24"/>
                <w:szCs w:val="24"/>
              </w:rPr>
              <w:t>Співочі голоси.</w:t>
            </w:r>
            <w:r w:rsidR="00EA1EA6" w:rsidRPr="00E97A06">
              <w:rPr>
                <w:rFonts w:ascii="Times New Roman" w:hAnsi="Times New Roman"/>
                <w:sz w:val="24"/>
                <w:szCs w:val="24"/>
              </w:rPr>
              <w:t xml:space="preserve"> Мистецтво про довкілля</w:t>
            </w:r>
          </w:p>
          <w:p w14:paraId="7A1CBF99" w14:textId="77777777" w:rsidR="00EA1EA6" w:rsidRPr="00E97A06" w:rsidRDefault="00E6273C" w:rsidP="00EA1E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06">
              <w:rPr>
                <w:rFonts w:ascii="Times New Roman" w:hAnsi="Times New Roman"/>
                <w:b/>
                <w:sz w:val="24"/>
                <w:szCs w:val="24"/>
              </w:rPr>
              <w:t>СММ:</w:t>
            </w:r>
            <w:r w:rsidRPr="00E97A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1EA6" w:rsidRPr="00E97A06">
              <w:rPr>
                <w:rFonts w:ascii="Times New Roman" w:hAnsi="Times New Roman"/>
                <w:sz w:val="24"/>
                <w:szCs w:val="24"/>
              </w:rPr>
              <w:t xml:space="preserve">«Діти землі» (музика та вірші І. </w:t>
            </w:r>
            <w:proofErr w:type="spellStart"/>
            <w:r w:rsidR="00EA1EA6" w:rsidRPr="00E97A06">
              <w:rPr>
                <w:rFonts w:ascii="Times New Roman" w:hAnsi="Times New Roman"/>
                <w:sz w:val="24"/>
                <w:szCs w:val="24"/>
              </w:rPr>
              <w:t>Терленцької</w:t>
            </w:r>
            <w:proofErr w:type="spellEnd"/>
            <w:r w:rsidR="00EA1EA6" w:rsidRPr="00E97A06">
              <w:rPr>
                <w:rFonts w:ascii="Times New Roman" w:hAnsi="Times New Roman"/>
                <w:sz w:val="24"/>
                <w:szCs w:val="24"/>
              </w:rPr>
              <w:t xml:space="preserve">, у </w:t>
            </w:r>
            <w:r w:rsidR="00EA1EA6" w:rsidRPr="00E97A06">
              <w:rPr>
                <w:rFonts w:ascii="Times New Roman" w:hAnsi="Times New Roman"/>
                <w:sz w:val="24"/>
                <w:szCs w:val="24"/>
              </w:rPr>
              <w:lastRenderedPageBreak/>
              <w:t>виконанні</w:t>
            </w:r>
          </w:p>
          <w:p w14:paraId="3BEF4A6B" w14:textId="77777777" w:rsidR="00EA1EA6" w:rsidRPr="00E97A06" w:rsidRDefault="00EA1EA6" w:rsidP="00EA1E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A06">
              <w:rPr>
                <w:rFonts w:ascii="Times New Roman" w:hAnsi="Times New Roman"/>
                <w:sz w:val="24"/>
                <w:szCs w:val="24"/>
              </w:rPr>
              <w:t>хору «Жайвір»).</w:t>
            </w:r>
          </w:p>
          <w:p w14:paraId="08C3A882" w14:textId="77777777" w:rsidR="00EA1EA6" w:rsidRPr="00E97A06" w:rsidRDefault="00EA1EA6" w:rsidP="00EA1E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A0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97A06">
              <w:rPr>
                <w:rFonts w:ascii="Times New Roman" w:hAnsi="Times New Roman"/>
                <w:sz w:val="24"/>
                <w:szCs w:val="24"/>
              </w:rPr>
              <w:t>Beautiful</w:t>
            </w:r>
            <w:proofErr w:type="spellEnd"/>
            <w:r w:rsidRPr="00E97A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7A06">
              <w:rPr>
                <w:rFonts w:ascii="Times New Roman" w:hAnsi="Times New Roman"/>
                <w:sz w:val="24"/>
                <w:szCs w:val="24"/>
              </w:rPr>
              <w:t>City</w:t>
            </w:r>
            <w:proofErr w:type="spellEnd"/>
            <w:r w:rsidRPr="00E97A06">
              <w:rPr>
                <w:rFonts w:ascii="Times New Roman" w:hAnsi="Times New Roman"/>
                <w:sz w:val="24"/>
                <w:szCs w:val="24"/>
              </w:rPr>
              <w:t xml:space="preserve">» (музика і вірші </w:t>
            </w:r>
            <w:proofErr w:type="spellStart"/>
            <w:r w:rsidRPr="00E97A06">
              <w:rPr>
                <w:rFonts w:ascii="Times New Roman" w:hAnsi="Times New Roman"/>
                <w:sz w:val="24"/>
                <w:szCs w:val="24"/>
              </w:rPr>
              <w:t>Stephen</w:t>
            </w:r>
            <w:proofErr w:type="spellEnd"/>
            <w:r w:rsidRPr="00E97A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7A06">
              <w:rPr>
                <w:rFonts w:ascii="Times New Roman" w:hAnsi="Times New Roman"/>
                <w:sz w:val="24"/>
                <w:szCs w:val="24"/>
              </w:rPr>
              <w:t>Schwartz</w:t>
            </w:r>
            <w:proofErr w:type="spellEnd"/>
            <w:r w:rsidRPr="00E97A06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14:paraId="6F670F6B" w14:textId="7F3E0145" w:rsidR="00EA1EA6" w:rsidRPr="00E97A06" w:rsidRDefault="00EA1EA6" w:rsidP="00EA1E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A06">
              <w:rPr>
                <w:rFonts w:ascii="Times New Roman" w:hAnsi="Times New Roman"/>
                <w:sz w:val="24"/>
                <w:szCs w:val="24"/>
              </w:rPr>
              <w:t xml:space="preserve">«Родимий краю» (у </w:t>
            </w:r>
            <w:proofErr w:type="spellStart"/>
            <w:r w:rsidRPr="00E97A06">
              <w:rPr>
                <w:rFonts w:ascii="Times New Roman" w:hAnsi="Times New Roman"/>
                <w:sz w:val="24"/>
                <w:szCs w:val="24"/>
              </w:rPr>
              <w:t>вик</w:t>
            </w:r>
            <w:proofErr w:type="spellEnd"/>
            <w:r w:rsidRPr="00E97A06">
              <w:rPr>
                <w:rFonts w:ascii="Times New Roman" w:hAnsi="Times New Roman"/>
                <w:sz w:val="24"/>
                <w:szCs w:val="24"/>
              </w:rPr>
              <w:t>. С Крушельницької)</w:t>
            </w:r>
          </w:p>
          <w:p w14:paraId="712E9B49" w14:textId="68E2A3C1" w:rsidR="00EA1EA6" w:rsidRDefault="00E6273C" w:rsidP="00EA1E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06">
              <w:rPr>
                <w:rFonts w:ascii="Times New Roman" w:hAnsi="Times New Roman"/>
                <w:b/>
                <w:sz w:val="24"/>
                <w:szCs w:val="24"/>
              </w:rPr>
              <w:t>СОМ</w:t>
            </w:r>
            <w:r w:rsidRPr="00E97A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1EA6" w:rsidRPr="00E97A06">
              <w:rPr>
                <w:rFonts w:ascii="Times New Roman" w:hAnsi="Times New Roman"/>
                <w:sz w:val="24"/>
                <w:szCs w:val="24"/>
              </w:rPr>
              <w:t xml:space="preserve">Ян Ван </w:t>
            </w:r>
            <w:proofErr w:type="spellStart"/>
            <w:r w:rsidR="00EA1EA6" w:rsidRPr="00E97A06">
              <w:rPr>
                <w:rFonts w:ascii="Times New Roman" w:hAnsi="Times New Roman"/>
                <w:sz w:val="24"/>
                <w:szCs w:val="24"/>
              </w:rPr>
              <w:t>Кессель</w:t>
            </w:r>
            <w:proofErr w:type="spellEnd"/>
            <w:r w:rsidR="00EA1EA6" w:rsidRPr="00E97A06">
              <w:rPr>
                <w:rFonts w:ascii="Times New Roman" w:hAnsi="Times New Roman"/>
                <w:sz w:val="24"/>
                <w:szCs w:val="24"/>
              </w:rPr>
              <w:t xml:space="preserve"> Старший. Хор птахів </w:t>
            </w:r>
            <w:r w:rsidRPr="00E97A06">
              <w:rPr>
                <w:rFonts w:ascii="Times New Roman" w:hAnsi="Times New Roman"/>
                <w:sz w:val="24"/>
                <w:szCs w:val="24"/>
              </w:rPr>
              <w:t xml:space="preserve">ХТД: </w:t>
            </w:r>
            <w:r w:rsidR="00EA1EA6" w:rsidRPr="00E97A06">
              <w:rPr>
                <w:rFonts w:ascii="Times New Roman" w:hAnsi="Times New Roman"/>
                <w:sz w:val="24"/>
                <w:szCs w:val="24"/>
              </w:rPr>
              <w:t xml:space="preserve">«Зелений світ» (музика Алли </w:t>
            </w:r>
            <w:proofErr w:type="spellStart"/>
            <w:r w:rsidR="00EA1EA6" w:rsidRPr="00E97A06">
              <w:rPr>
                <w:rFonts w:ascii="Times New Roman" w:hAnsi="Times New Roman"/>
                <w:sz w:val="24"/>
                <w:szCs w:val="24"/>
              </w:rPr>
              <w:t>Мігай</w:t>
            </w:r>
            <w:proofErr w:type="spellEnd"/>
            <w:r w:rsidR="00EA1EA6" w:rsidRPr="00E97A06">
              <w:rPr>
                <w:rFonts w:ascii="Times New Roman" w:hAnsi="Times New Roman"/>
                <w:sz w:val="24"/>
                <w:szCs w:val="24"/>
              </w:rPr>
              <w:t>, вірші Н. Кулик)</w:t>
            </w:r>
          </w:p>
          <w:p w14:paraId="45045698" w14:textId="14C15328" w:rsidR="009B0A28" w:rsidRPr="009B0A28" w:rsidRDefault="009B0A28" w:rsidP="009B0A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A28">
              <w:rPr>
                <w:rFonts w:ascii="Times New Roman" w:hAnsi="Times New Roman"/>
                <w:b/>
                <w:sz w:val="24"/>
                <w:szCs w:val="24"/>
              </w:rPr>
              <w:t>ХТД: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0A28">
              <w:rPr>
                <w:rFonts w:ascii="Times New Roman" w:hAnsi="Times New Roman"/>
                <w:sz w:val="24"/>
                <w:szCs w:val="24"/>
              </w:rPr>
              <w:t>створення пісні на вірші Мирослави Маслянки. Виконання солістами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заспівів речитативом (реп), чергуванням солістів і хором.</w:t>
            </w:r>
          </w:p>
          <w:p w14:paraId="48BD2258" w14:textId="146BBF37" w:rsidR="00EA1EA6" w:rsidRPr="00E97A06" w:rsidRDefault="00EA1EA6" w:rsidP="00EA1E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306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E97A06">
              <w:rPr>
                <w:rFonts w:ascii="Times New Roman" w:hAnsi="Times New Roman"/>
                <w:sz w:val="24"/>
                <w:szCs w:val="24"/>
              </w:rPr>
              <w:t xml:space="preserve"> хормейстер, хор, гармонія</w:t>
            </w:r>
          </w:p>
        </w:tc>
        <w:tc>
          <w:tcPr>
            <w:tcW w:w="6378" w:type="dxa"/>
            <w:gridSpan w:val="2"/>
          </w:tcPr>
          <w:p w14:paraId="1F77D2A2" w14:textId="70F368B2" w:rsidR="00E6273C" w:rsidRPr="00E97A06" w:rsidRDefault="00EA1EA6" w:rsidP="0044732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Друкована графіка. Види друкованої графіки. Силует.</w:t>
            </w:r>
            <w:r w:rsidR="009B0A2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Особливості утворення силуету.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Мистецтво про довкілля</w:t>
            </w:r>
            <w:r w:rsidR="009B0A28">
              <w:rPr>
                <w:rFonts w:ascii="Times New Roman" w:eastAsia="Times New Roman" w:hAnsi="Times New Roman"/>
                <w:bCs/>
                <w:sz w:val="24"/>
                <w:szCs w:val="24"/>
              </w:rPr>
              <w:t>. Друкована графіка з інформацією про екологічний зміст.</w:t>
            </w:r>
          </w:p>
          <w:p w14:paraId="474FD65E" w14:textId="212FB69B" w:rsidR="00EA1EA6" w:rsidRPr="00E97A06" w:rsidRDefault="00EA1EA6" w:rsidP="00EA1EA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730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СОМ: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Франтишк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Чаннер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Ілюстрація, емблема Міжнародної еко-організації 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Greenpeace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, еко-знак українського екологічного сертифікату</w:t>
            </w:r>
          </w:p>
          <w:p w14:paraId="3E7D0CD5" w14:textId="00B91C1E" w:rsidR="00EA1EA6" w:rsidRPr="00E97A06" w:rsidRDefault="00EA1EA6" w:rsidP="00EA1EA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730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ХТД: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створення композиції, що привертатиме увагу до проблем екології (гуаш, силует)</w:t>
            </w:r>
            <w:r w:rsidR="003C7306">
              <w:rPr>
                <w:rFonts w:ascii="Times New Roman" w:eastAsia="Times New Roman" w:hAnsi="Times New Roman"/>
                <w:bCs/>
                <w:sz w:val="24"/>
                <w:szCs w:val="24"/>
              </w:rPr>
              <w:t>. Порівняння виражальних можливостей ліній і штрихів.</w:t>
            </w:r>
          </w:p>
          <w:p w14:paraId="71067F8A" w14:textId="173C60DB" w:rsidR="009C04B2" w:rsidRPr="00E97A06" w:rsidRDefault="009C04B2" w:rsidP="00EA1EA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Колективне міні</w:t>
            </w:r>
            <w:r w:rsidR="009B0A2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дослідження «Екологія рідного краю»</w:t>
            </w:r>
          </w:p>
          <w:p w14:paraId="4F831677" w14:textId="2B86D464" w:rsidR="00EA1EA6" w:rsidRPr="00E97A06" w:rsidRDefault="00EA1EA6" w:rsidP="00EA1EA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730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П: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силует</w:t>
            </w:r>
          </w:p>
          <w:p w14:paraId="1ADB5F2A" w14:textId="30E47456" w:rsidR="00EA1EA6" w:rsidRPr="00E97A06" w:rsidRDefault="00EA1EA6" w:rsidP="00EA1EA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9C04B2" w14:paraId="51E71518" w14:textId="77777777" w:rsidTr="00F31BB2">
        <w:tc>
          <w:tcPr>
            <w:tcW w:w="2134" w:type="dxa"/>
            <w:gridSpan w:val="2"/>
          </w:tcPr>
          <w:p w14:paraId="0DA088E3" w14:textId="70911B8A" w:rsidR="009C04B2" w:rsidRPr="00E97A06" w:rsidRDefault="009C04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A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 Мистецтво і довкілля (продовження)</w:t>
            </w:r>
          </w:p>
        </w:tc>
        <w:tc>
          <w:tcPr>
            <w:tcW w:w="5812" w:type="dxa"/>
          </w:tcPr>
          <w:p w14:paraId="01BF1E01" w14:textId="049EE138" w:rsidR="005047C3" w:rsidRPr="00E97A06" w:rsidRDefault="005047C3" w:rsidP="008A39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A06">
              <w:rPr>
                <w:rFonts w:ascii="Times New Roman" w:hAnsi="Times New Roman"/>
                <w:sz w:val="24"/>
                <w:szCs w:val="24"/>
              </w:rPr>
              <w:t xml:space="preserve">Розвиток вокального мистецтва упродовж часу. </w:t>
            </w:r>
            <w:proofErr w:type="spellStart"/>
            <w:r w:rsidRPr="00E97A06">
              <w:rPr>
                <w:rFonts w:ascii="Times New Roman" w:hAnsi="Times New Roman"/>
                <w:sz w:val="24"/>
                <w:szCs w:val="24"/>
              </w:rPr>
              <w:t>Речетатив</w:t>
            </w:r>
            <w:proofErr w:type="spellEnd"/>
            <w:r w:rsidRPr="00E97A06">
              <w:rPr>
                <w:rFonts w:ascii="Times New Roman" w:hAnsi="Times New Roman"/>
                <w:sz w:val="24"/>
                <w:szCs w:val="24"/>
              </w:rPr>
              <w:t xml:space="preserve">. Сучасні способи звукозапису і </w:t>
            </w:r>
            <w:proofErr w:type="spellStart"/>
            <w:r w:rsidRPr="00E97A06">
              <w:rPr>
                <w:rFonts w:ascii="Times New Roman" w:hAnsi="Times New Roman"/>
                <w:sz w:val="24"/>
                <w:szCs w:val="24"/>
              </w:rPr>
              <w:t>звукообробки</w:t>
            </w:r>
            <w:proofErr w:type="spellEnd"/>
            <w:r w:rsidRPr="00E97A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C57AC3" w14:textId="74FB5EF1" w:rsidR="008A39D5" w:rsidRPr="00E97A06" w:rsidRDefault="008A39D5" w:rsidP="008A39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A28">
              <w:rPr>
                <w:rFonts w:ascii="Times New Roman" w:hAnsi="Times New Roman"/>
                <w:b/>
                <w:sz w:val="24"/>
                <w:szCs w:val="24"/>
              </w:rPr>
              <w:t>СОМ</w:t>
            </w:r>
            <w:r w:rsidR="009B0A2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97A06">
              <w:rPr>
                <w:rFonts w:ascii="Times New Roman" w:hAnsi="Times New Roman"/>
                <w:sz w:val="24"/>
                <w:szCs w:val="24"/>
              </w:rPr>
              <w:t xml:space="preserve"> Б. </w:t>
            </w:r>
            <w:proofErr w:type="spellStart"/>
            <w:r w:rsidRPr="00E97A06">
              <w:rPr>
                <w:rFonts w:ascii="Times New Roman" w:hAnsi="Times New Roman"/>
                <w:sz w:val="24"/>
                <w:szCs w:val="24"/>
              </w:rPr>
              <w:t>Бомпані-Батагіні</w:t>
            </w:r>
            <w:proofErr w:type="spellEnd"/>
            <w:r w:rsidRPr="00E97A06">
              <w:rPr>
                <w:rFonts w:ascii="Times New Roman" w:hAnsi="Times New Roman"/>
                <w:sz w:val="24"/>
                <w:szCs w:val="24"/>
              </w:rPr>
              <w:t xml:space="preserve">. У студії; Ф. </w:t>
            </w:r>
            <w:proofErr w:type="spellStart"/>
            <w:r w:rsidRPr="00E97A06">
              <w:rPr>
                <w:rFonts w:ascii="Times New Roman" w:hAnsi="Times New Roman"/>
                <w:sz w:val="24"/>
                <w:szCs w:val="24"/>
              </w:rPr>
              <w:t>Хальс</w:t>
            </w:r>
            <w:proofErr w:type="spellEnd"/>
            <w:r w:rsidRPr="00E97A06">
              <w:rPr>
                <w:rFonts w:ascii="Times New Roman" w:hAnsi="Times New Roman"/>
                <w:sz w:val="24"/>
                <w:szCs w:val="24"/>
              </w:rPr>
              <w:t>. Хлопчики, які співають і музикують</w:t>
            </w:r>
          </w:p>
          <w:p w14:paraId="3FFA98B6" w14:textId="77777777" w:rsidR="005047C3" w:rsidRPr="00E97A06" w:rsidRDefault="005047C3" w:rsidP="005047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A28">
              <w:rPr>
                <w:rFonts w:ascii="Times New Roman" w:hAnsi="Times New Roman"/>
                <w:b/>
                <w:sz w:val="24"/>
                <w:szCs w:val="24"/>
              </w:rPr>
              <w:t>СММ:</w:t>
            </w:r>
            <w:r w:rsidRPr="00E97A06">
              <w:rPr>
                <w:rFonts w:ascii="Times New Roman" w:hAnsi="Times New Roman"/>
                <w:sz w:val="24"/>
                <w:szCs w:val="24"/>
              </w:rPr>
              <w:t xml:space="preserve"> К. </w:t>
            </w:r>
            <w:proofErr w:type="spellStart"/>
            <w:r w:rsidRPr="00E97A06">
              <w:rPr>
                <w:rFonts w:ascii="Times New Roman" w:hAnsi="Times New Roman"/>
                <w:sz w:val="24"/>
                <w:szCs w:val="24"/>
              </w:rPr>
              <w:t>Меладзе</w:t>
            </w:r>
            <w:proofErr w:type="spellEnd"/>
            <w:r w:rsidRPr="00E97A06">
              <w:rPr>
                <w:rFonts w:ascii="Times New Roman" w:hAnsi="Times New Roman"/>
                <w:sz w:val="24"/>
                <w:szCs w:val="24"/>
              </w:rPr>
              <w:t>. «Квітка-душа» (Н. Матвієнко).</w:t>
            </w:r>
          </w:p>
          <w:p w14:paraId="60117829" w14:textId="2D7E78B1" w:rsidR="008A39D5" w:rsidRPr="00E97A06" w:rsidRDefault="005047C3" w:rsidP="005047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A06">
              <w:rPr>
                <w:rFonts w:ascii="Times New Roman" w:hAnsi="Times New Roman"/>
                <w:sz w:val="24"/>
                <w:szCs w:val="24"/>
              </w:rPr>
              <w:t xml:space="preserve">Г. Доніцетті. Арія Діви </w:t>
            </w:r>
            <w:proofErr w:type="spellStart"/>
            <w:r w:rsidRPr="00E97A06">
              <w:rPr>
                <w:rFonts w:ascii="Times New Roman" w:hAnsi="Times New Roman"/>
                <w:sz w:val="24"/>
                <w:szCs w:val="24"/>
              </w:rPr>
              <w:t>Плавалагуни</w:t>
            </w:r>
            <w:proofErr w:type="spellEnd"/>
            <w:r w:rsidRPr="00E97A06">
              <w:rPr>
                <w:rFonts w:ascii="Times New Roman" w:hAnsi="Times New Roman"/>
                <w:sz w:val="24"/>
                <w:szCs w:val="24"/>
              </w:rPr>
              <w:t xml:space="preserve"> (з</w:t>
            </w:r>
            <w:r w:rsidR="002E5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A06">
              <w:rPr>
                <w:rFonts w:ascii="Times New Roman" w:hAnsi="Times New Roman"/>
                <w:sz w:val="24"/>
                <w:szCs w:val="24"/>
              </w:rPr>
              <w:t>к/ф «П’ятий елемент» або у виконанні Соломії Лук’янець).</w:t>
            </w:r>
          </w:p>
          <w:p w14:paraId="77E4741C" w14:textId="7513FC57" w:rsidR="005047C3" w:rsidRPr="00E97A06" w:rsidRDefault="005047C3" w:rsidP="005047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A28">
              <w:rPr>
                <w:rFonts w:ascii="Times New Roman" w:hAnsi="Times New Roman"/>
                <w:b/>
                <w:sz w:val="24"/>
                <w:szCs w:val="24"/>
              </w:rPr>
              <w:t>Перегляд відео</w:t>
            </w:r>
            <w:r w:rsidRPr="00E97A06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  <w:proofErr w:type="spellStart"/>
            <w:r w:rsidRPr="00E97A06">
              <w:rPr>
                <w:rFonts w:ascii="Times New Roman" w:hAnsi="Times New Roman"/>
                <w:sz w:val="24"/>
                <w:szCs w:val="24"/>
              </w:rPr>
              <w:t>Комлікова</w:t>
            </w:r>
            <w:proofErr w:type="spellEnd"/>
            <w:r w:rsidRPr="00E97A06">
              <w:rPr>
                <w:rFonts w:ascii="Times New Roman" w:hAnsi="Times New Roman"/>
                <w:sz w:val="24"/>
                <w:szCs w:val="24"/>
              </w:rPr>
              <w:t>. «Ми – майбутнє» (гурт «SUN RISE»)</w:t>
            </w:r>
          </w:p>
          <w:p w14:paraId="1AC499C8" w14:textId="309636CB" w:rsidR="005047C3" w:rsidRPr="00E97A06" w:rsidRDefault="005047C3" w:rsidP="005047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C">
              <w:rPr>
                <w:rFonts w:ascii="Times New Roman" w:hAnsi="Times New Roman"/>
                <w:b/>
                <w:sz w:val="24"/>
                <w:szCs w:val="24"/>
              </w:rPr>
              <w:t>ХТД:</w:t>
            </w:r>
            <w:r w:rsidRPr="00E97A06">
              <w:rPr>
                <w:rFonts w:ascii="Times New Roman" w:hAnsi="Times New Roman"/>
                <w:sz w:val="24"/>
                <w:szCs w:val="24"/>
              </w:rPr>
              <w:t xml:space="preserve"> «Зелений світ» (музика Алли </w:t>
            </w:r>
            <w:proofErr w:type="spellStart"/>
            <w:r w:rsidRPr="00E97A06">
              <w:rPr>
                <w:rFonts w:ascii="Times New Roman" w:hAnsi="Times New Roman"/>
                <w:sz w:val="24"/>
                <w:szCs w:val="24"/>
              </w:rPr>
              <w:t>Мігай</w:t>
            </w:r>
            <w:proofErr w:type="spellEnd"/>
            <w:r w:rsidRPr="00E97A06">
              <w:rPr>
                <w:rFonts w:ascii="Times New Roman" w:hAnsi="Times New Roman"/>
                <w:sz w:val="24"/>
                <w:szCs w:val="24"/>
              </w:rPr>
              <w:t>, вірші Н. Кулик)</w:t>
            </w:r>
          </w:p>
          <w:p w14:paraId="43F39D48" w14:textId="4621A37D" w:rsidR="005047C3" w:rsidRPr="00E97A06" w:rsidRDefault="005047C3" w:rsidP="005047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A06">
              <w:rPr>
                <w:rFonts w:ascii="Times New Roman" w:hAnsi="Times New Roman"/>
                <w:sz w:val="24"/>
                <w:szCs w:val="24"/>
              </w:rPr>
              <w:t>Колективна робота. Створення пісні на вірші Мирослави Маслянки (заспів – речитатив, приспів – мелодійний наспів за записом)</w:t>
            </w:r>
          </w:p>
          <w:p w14:paraId="21CCEB9C" w14:textId="55B5B3D8" w:rsidR="005047C3" w:rsidRPr="00E97A06" w:rsidRDefault="002E591C" w:rsidP="005047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5047C3" w:rsidRPr="002E591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047C3" w:rsidRPr="00E97A06">
              <w:rPr>
                <w:rFonts w:ascii="Times New Roman" w:hAnsi="Times New Roman"/>
                <w:sz w:val="24"/>
                <w:szCs w:val="24"/>
              </w:rPr>
              <w:t xml:space="preserve"> соліст, ансамбль, хор</w:t>
            </w:r>
          </w:p>
          <w:p w14:paraId="62B01B25" w14:textId="77777777" w:rsidR="009C04B2" w:rsidRPr="00E97A06" w:rsidRDefault="009C04B2" w:rsidP="00E627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14:paraId="23DC0CA7" w14:textId="3B75628F" w:rsidR="009C04B2" w:rsidRPr="00E97A06" w:rsidRDefault="009B0A28" w:rsidP="0044732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Комп’ютерна графіка</w:t>
            </w:r>
            <w:r w:rsidR="002E591C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засоби її виразності</w:t>
            </w:r>
            <w:r w:rsidR="002E591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та алгоритм створення.</w:t>
            </w:r>
            <w:r w:rsidR="005047C3"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Статична та динамічна композиція.</w:t>
            </w:r>
            <w:r w:rsidR="002E591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Сучасні способи обробки зображень за допомогою комп’ютерних програм.</w:t>
            </w:r>
          </w:p>
          <w:p w14:paraId="6FED41A1" w14:textId="0CAB99EE" w:rsidR="005047C3" w:rsidRPr="00E97A06" w:rsidRDefault="003C7306" w:rsidP="0044732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0A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СОМ: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9B0A2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Роботи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Віктор</w:t>
            </w:r>
            <w:r w:rsidR="009B0A28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Вазареллі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зразки робіт </w:t>
            </w:r>
            <w:r w:rsidR="005047C3"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комп’ютерної графіки</w:t>
            </w:r>
          </w:p>
          <w:p w14:paraId="792A49D5" w14:textId="77777777" w:rsidR="005047C3" w:rsidRPr="00E97A06" w:rsidRDefault="005047C3" w:rsidP="0044732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0A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ХТД: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Вправа. Складання з паперових метеликів динамічні композиції для оздоблення стін.(групова робота).</w:t>
            </w:r>
          </w:p>
          <w:p w14:paraId="569AA43E" w14:textId="28A8258F" w:rsidR="005047C3" w:rsidRDefault="005047C3" w:rsidP="005047C3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Створення композиції (статичну/динамічну)</w:t>
            </w:r>
            <w:r w:rsidR="002E591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 метеликами (</w:t>
            </w:r>
            <w:proofErr w:type="spellStart"/>
            <w:r w:rsidR="002E591C">
              <w:rPr>
                <w:rFonts w:ascii="Times New Roman" w:eastAsia="Times New Roman" w:hAnsi="Times New Roman"/>
                <w:bCs/>
                <w:sz w:val="24"/>
                <w:szCs w:val="24"/>
              </w:rPr>
              <w:t>гратографія</w:t>
            </w:r>
            <w:proofErr w:type="spellEnd"/>
            <w:r w:rsidR="002E591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). </w:t>
            </w:r>
            <w:proofErr w:type="spellStart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Оцифровування</w:t>
            </w:r>
            <w:proofErr w:type="spellEnd"/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роботи та презентація</w:t>
            </w:r>
            <w:r w:rsidR="002E591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за допомогою сервісів І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нтернету</w:t>
            </w:r>
            <w:r w:rsidR="002E591C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2152D3DB" w14:textId="3642EB59" w:rsidR="002E591C" w:rsidRPr="00E97A06" w:rsidRDefault="002E591C" w:rsidP="005047C3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Дослідження особливостей комп’ютерної графіки.</w:t>
            </w:r>
          </w:p>
          <w:p w14:paraId="190E3A81" w14:textId="794E7578" w:rsidR="003E7036" w:rsidRPr="00E97A06" w:rsidRDefault="003E7036" w:rsidP="005047C3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E59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П:</w:t>
            </w: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комп’ютерна графіка</w:t>
            </w:r>
          </w:p>
        </w:tc>
      </w:tr>
      <w:tr w:rsidR="00441672" w14:paraId="5DB93158" w14:textId="77777777" w:rsidTr="00F31BB2">
        <w:tc>
          <w:tcPr>
            <w:tcW w:w="2134" w:type="dxa"/>
            <w:gridSpan w:val="2"/>
          </w:tcPr>
          <w:p w14:paraId="1141B886" w14:textId="01963A80" w:rsidR="00441672" w:rsidRPr="00E97A06" w:rsidRDefault="000A5021">
            <w:pPr>
              <w:rPr>
                <w:rFonts w:ascii="Times New Roman" w:hAnsi="Times New Roman"/>
                <w:sz w:val="24"/>
                <w:szCs w:val="24"/>
              </w:rPr>
            </w:pPr>
            <w:r w:rsidRPr="00E97A0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14:paraId="1FBD72C1" w14:textId="34852E83" w:rsidR="000A5021" w:rsidRPr="00E97A06" w:rsidRDefault="005047C3" w:rsidP="000A50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A06">
              <w:rPr>
                <w:rFonts w:ascii="Times New Roman" w:hAnsi="Times New Roman"/>
                <w:sz w:val="24"/>
                <w:szCs w:val="24"/>
              </w:rPr>
              <w:t xml:space="preserve">Професійне мистецтво. </w:t>
            </w:r>
            <w:r w:rsidR="00441672" w:rsidRPr="00E97A06">
              <w:rPr>
                <w:rFonts w:ascii="Times New Roman" w:hAnsi="Times New Roman"/>
                <w:sz w:val="24"/>
                <w:szCs w:val="24"/>
              </w:rPr>
              <w:t xml:space="preserve">Інструментальна музика. </w:t>
            </w:r>
          </w:p>
          <w:p w14:paraId="2150A7A7" w14:textId="509A1297" w:rsidR="00C07484" w:rsidRPr="00E97A06" w:rsidRDefault="00C07484" w:rsidP="003C69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14:paraId="2E3C6346" w14:textId="2A7EC22A" w:rsidR="00441672" w:rsidRPr="00E97A06" w:rsidRDefault="005047C3" w:rsidP="0044732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Професійне мистецтво.</w:t>
            </w:r>
            <w:r w:rsidR="000A5021"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Живопис. </w:t>
            </w:r>
            <w:r w:rsidR="002E591C"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Станковий</w:t>
            </w:r>
            <w:r w:rsidR="000A5021"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живопис. Ахроматичні – хроматичні кольори</w:t>
            </w:r>
          </w:p>
        </w:tc>
      </w:tr>
      <w:tr w:rsidR="003C69C5" w14:paraId="5A7C8421" w14:textId="77777777" w:rsidTr="00F31BB2">
        <w:tc>
          <w:tcPr>
            <w:tcW w:w="2134" w:type="dxa"/>
            <w:gridSpan w:val="2"/>
          </w:tcPr>
          <w:p w14:paraId="694AEF18" w14:textId="50276DCA" w:rsidR="003C69C5" w:rsidRPr="00E97A06" w:rsidRDefault="000A5021">
            <w:pPr>
              <w:rPr>
                <w:rFonts w:ascii="Times New Roman" w:hAnsi="Times New Roman"/>
                <w:sz w:val="24"/>
                <w:szCs w:val="24"/>
              </w:rPr>
            </w:pPr>
            <w:r w:rsidRPr="00E97A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14:paraId="7AC35D9B" w14:textId="4C7BF7EF" w:rsidR="003C69C5" w:rsidRPr="00110872" w:rsidRDefault="00110872" w:rsidP="003C69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872">
              <w:rPr>
                <w:rFonts w:ascii="Times New Roman" w:hAnsi="Times New Roman"/>
                <w:sz w:val="24"/>
                <w:szCs w:val="24"/>
              </w:rPr>
              <w:t>Професійне мистецтво. Інструментальна музика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Ансамбль</w:t>
            </w:r>
          </w:p>
        </w:tc>
        <w:tc>
          <w:tcPr>
            <w:tcW w:w="6378" w:type="dxa"/>
            <w:gridSpan w:val="2"/>
          </w:tcPr>
          <w:p w14:paraId="33EB071C" w14:textId="409935EB" w:rsidR="003C69C5" w:rsidRPr="00E97A06" w:rsidRDefault="000A5021" w:rsidP="0044732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Професійне мистецтво. Живопис. Колорит</w:t>
            </w:r>
          </w:p>
        </w:tc>
      </w:tr>
      <w:tr w:rsidR="003C69C5" w14:paraId="58751C66" w14:textId="77777777" w:rsidTr="00F31BB2">
        <w:tc>
          <w:tcPr>
            <w:tcW w:w="2134" w:type="dxa"/>
            <w:gridSpan w:val="2"/>
          </w:tcPr>
          <w:p w14:paraId="445CAC08" w14:textId="3D42FA54" w:rsidR="003C69C5" w:rsidRPr="00E97A06" w:rsidRDefault="000A5021">
            <w:pPr>
              <w:rPr>
                <w:rFonts w:ascii="Times New Roman" w:hAnsi="Times New Roman"/>
                <w:sz w:val="24"/>
                <w:szCs w:val="24"/>
              </w:rPr>
            </w:pPr>
            <w:r w:rsidRPr="00E97A0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14:paraId="6FA2DBB9" w14:textId="77777777" w:rsidR="00110872" w:rsidRPr="00E97A06" w:rsidRDefault="00110872" w:rsidP="00110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A06">
              <w:rPr>
                <w:rFonts w:ascii="Times New Roman" w:hAnsi="Times New Roman"/>
                <w:sz w:val="24"/>
                <w:szCs w:val="24"/>
              </w:rPr>
              <w:t xml:space="preserve">Професійне мистецтво. Інструментальна музика. Симфонічний оркестр. </w:t>
            </w:r>
          </w:p>
          <w:p w14:paraId="32408440" w14:textId="6EACAC3F" w:rsidR="003C69C5" w:rsidRPr="00E97A06" w:rsidRDefault="003C69C5" w:rsidP="00E627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14:paraId="701E60D1" w14:textId="45B31475" w:rsidR="003C69C5" w:rsidRPr="00E97A06" w:rsidRDefault="000A5021" w:rsidP="0044732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Професійне мистецтво. Живопис.</w:t>
            </w:r>
          </w:p>
        </w:tc>
      </w:tr>
      <w:tr w:rsidR="00110872" w14:paraId="130D62A4" w14:textId="77777777" w:rsidTr="00F31BB2">
        <w:tc>
          <w:tcPr>
            <w:tcW w:w="2134" w:type="dxa"/>
            <w:gridSpan w:val="2"/>
          </w:tcPr>
          <w:p w14:paraId="2128CEB6" w14:textId="784701FE" w:rsidR="00110872" w:rsidRPr="00E97A06" w:rsidRDefault="00110872" w:rsidP="00110872">
            <w:pPr>
              <w:rPr>
                <w:rFonts w:ascii="Times New Roman" w:hAnsi="Times New Roman"/>
                <w:sz w:val="24"/>
                <w:szCs w:val="24"/>
              </w:rPr>
            </w:pPr>
            <w:r w:rsidRPr="00E97A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14:paraId="09409A22" w14:textId="77777777" w:rsidR="00110872" w:rsidRPr="00E97A06" w:rsidRDefault="00110872" w:rsidP="00110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8ECE9F" w14:textId="53A01FF8" w:rsidR="00110872" w:rsidRPr="00E97A06" w:rsidRDefault="00110872" w:rsidP="00110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A06">
              <w:rPr>
                <w:rFonts w:ascii="Times New Roman" w:hAnsi="Times New Roman"/>
                <w:sz w:val="24"/>
                <w:szCs w:val="24"/>
              </w:rPr>
              <w:t>Професійне мистецтво. Інструментальна музика. Симфонічний оркестр. Диригент. Партитура</w:t>
            </w:r>
          </w:p>
        </w:tc>
        <w:tc>
          <w:tcPr>
            <w:tcW w:w="6378" w:type="dxa"/>
            <w:gridSpan w:val="2"/>
          </w:tcPr>
          <w:p w14:paraId="42996D92" w14:textId="5C311DD4" w:rsidR="00110872" w:rsidRPr="002E591C" w:rsidRDefault="00110872" w:rsidP="001108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91C">
              <w:rPr>
                <w:rFonts w:ascii="Times New Roman" w:eastAsia="Times New Roman" w:hAnsi="Times New Roman"/>
                <w:sz w:val="24"/>
                <w:szCs w:val="24"/>
              </w:rPr>
              <w:t>Професійне мистецтво. Скульптура</w:t>
            </w:r>
          </w:p>
        </w:tc>
      </w:tr>
      <w:tr w:rsidR="00110872" w14:paraId="62637E1A" w14:textId="77777777" w:rsidTr="00F31BB2">
        <w:tc>
          <w:tcPr>
            <w:tcW w:w="2134" w:type="dxa"/>
            <w:gridSpan w:val="2"/>
          </w:tcPr>
          <w:p w14:paraId="616A5189" w14:textId="2266164C" w:rsidR="00110872" w:rsidRPr="00E97A06" w:rsidRDefault="00110872" w:rsidP="00110872">
            <w:pPr>
              <w:rPr>
                <w:rFonts w:ascii="Times New Roman" w:hAnsi="Times New Roman"/>
                <w:sz w:val="24"/>
                <w:szCs w:val="24"/>
              </w:rPr>
            </w:pPr>
            <w:r w:rsidRPr="00E97A0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14:paraId="46C6DFEB" w14:textId="6610ACD3" w:rsidR="00110872" w:rsidRPr="00E97A06" w:rsidRDefault="00110872" w:rsidP="00110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872">
              <w:rPr>
                <w:rFonts w:ascii="Times New Roman" w:hAnsi="Times New Roman"/>
                <w:sz w:val="24"/>
                <w:szCs w:val="24"/>
              </w:rPr>
              <w:t xml:space="preserve">Інструментальна музика. </w:t>
            </w:r>
            <w:r>
              <w:rPr>
                <w:rFonts w:ascii="Times New Roman" w:hAnsi="Times New Roman"/>
                <w:sz w:val="24"/>
                <w:szCs w:val="24"/>
              </w:rPr>
              <w:t>Різні види оркестрів</w:t>
            </w:r>
            <w:r w:rsidRPr="001108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gridSpan w:val="2"/>
          </w:tcPr>
          <w:p w14:paraId="56890A78" w14:textId="70F63E86" w:rsidR="00110872" w:rsidRPr="002E591C" w:rsidRDefault="00110872" w:rsidP="001108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91C">
              <w:rPr>
                <w:rFonts w:ascii="Times New Roman" w:eastAsia="Times New Roman" w:hAnsi="Times New Roman"/>
                <w:sz w:val="24"/>
                <w:szCs w:val="24"/>
              </w:rPr>
              <w:t>Професійне мистецтво. Скульптура</w:t>
            </w:r>
          </w:p>
        </w:tc>
      </w:tr>
      <w:tr w:rsidR="00110872" w14:paraId="2B08A430" w14:textId="77777777" w:rsidTr="00F31BB2">
        <w:tc>
          <w:tcPr>
            <w:tcW w:w="2134" w:type="dxa"/>
            <w:gridSpan w:val="2"/>
          </w:tcPr>
          <w:p w14:paraId="6375AFD5" w14:textId="7076E8A1" w:rsidR="00110872" w:rsidRPr="00E97A06" w:rsidRDefault="00110872" w:rsidP="00110872">
            <w:pPr>
              <w:rPr>
                <w:rFonts w:ascii="Times New Roman" w:hAnsi="Times New Roman"/>
                <w:sz w:val="24"/>
                <w:szCs w:val="24"/>
              </w:rPr>
            </w:pPr>
            <w:r w:rsidRPr="00E97A0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14:paraId="34E758AB" w14:textId="4D5E75C3" w:rsidR="00110872" w:rsidRPr="00E97A06" w:rsidRDefault="00110872" w:rsidP="00110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872">
              <w:rPr>
                <w:rFonts w:ascii="Times New Roman" w:hAnsi="Times New Roman"/>
                <w:sz w:val="24"/>
                <w:szCs w:val="24"/>
              </w:rPr>
              <w:t>Інструментальна музика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gridSpan w:val="2"/>
          </w:tcPr>
          <w:p w14:paraId="2A416D3E" w14:textId="32F72155" w:rsidR="00110872" w:rsidRPr="002E591C" w:rsidRDefault="00110872" w:rsidP="001108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91C">
              <w:rPr>
                <w:rFonts w:ascii="Times New Roman" w:eastAsia="Times New Roman" w:hAnsi="Times New Roman"/>
                <w:sz w:val="24"/>
                <w:szCs w:val="24"/>
              </w:rPr>
              <w:t>Професійне мистецтво. Скульптура</w:t>
            </w:r>
          </w:p>
        </w:tc>
      </w:tr>
      <w:tr w:rsidR="00110872" w14:paraId="5A8507B2" w14:textId="77777777" w:rsidTr="00F31BB2">
        <w:tc>
          <w:tcPr>
            <w:tcW w:w="14324" w:type="dxa"/>
            <w:gridSpan w:val="5"/>
          </w:tcPr>
          <w:p w14:paraId="7FF14A77" w14:textId="5366C0BB" w:rsidR="00110872" w:rsidRPr="00E97A06" w:rsidRDefault="00110872" w:rsidP="00110872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РОЗДІЛ ІІ. </w:t>
            </w:r>
            <w:r w:rsidRPr="00E97A0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Взаємодія і синтез мистецтв</w:t>
            </w:r>
          </w:p>
          <w:p w14:paraId="59A2EDAE" w14:textId="77777777" w:rsidR="00110872" w:rsidRPr="00E97A06" w:rsidRDefault="00110872" w:rsidP="0011087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0872" w14:paraId="48249787" w14:textId="77777777" w:rsidTr="00F31BB2">
        <w:tc>
          <w:tcPr>
            <w:tcW w:w="2134" w:type="dxa"/>
            <w:gridSpan w:val="2"/>
          </w:tcPr>
          <w:p w14:paraId="75B1C165" w14:textId="77777777" w:rsidR="00110872" w:rsidRPr="00E97A06" w:rsidRDefault="00110872" w:rsidP="00110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14:paraId="595F17C8" w14:textId="76FD3038" w:rsidR="00110872" w:rsidRPr="00E97A06" w:rsidRDefault="00110872" w:rsidP="001108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i/>
                <w:sz w:val="24"/>
                <w:szCs w:val="24"/>
              </w:rPr>
              <w:t>Модуль 2.</w:t>
            </w:r>
            <w:r w:rsidRPr="00E97A0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Види і мова сценічних мистецтв.</w:t>
            </w:r>
            <w:r w:rsidRPr="00E97A06">
              <w:rPr>
                <w:rFonts w:ascii="Times New Roman" w:eastAsia="Times New Roman" w:hAnsi="Times New Roman"/>
                <w:sz w:val="24"/>
                <w:szCs w:val="24"/>
              </w:rPr>
              <w:t xml:space="preserve"> Зв'язок мистецтва з літературою. Види і мова театру: драматичного, музичного, лялькового. Сценографія. </w:t>
            </w:r>
          </w:p>
          <w:p w14:paraId="302036CA" w14:textId="77777777" w:rsidR="00110872" w:rsidRPr="00E97A06" w:rsidRDefault="00110872" w:rsidP="00110872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sz w:val="24"/>
                <w:szCs w:val="24"/>
              </w:rPr>
              <w:t xml:space="preserve">Специфіка мови циркового мистецтва. </w:t>
            </w:r>
          </w:p>
          <w:p w14:paraId="5EE2A2C5" w14:textId="77777777" w:rsidR="00110872" w:rsidRPr="00E97A06" w:rsidRDefault="00110872" w:rsidP="00110872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sz w:val="24"/>
                <w:szCs w:val="24"/>
              </w:rPr>
              <w:t>Мова хореографії. Види танців</w:t>
            </w:r>
          </w:p>
          <w:p w14:paraId="2036976F" w14:textId="77777777" w:rsidR="00110872" w:rsidRPr="00E97A06" w:rsidRDefault="00110872" w:rsidP="00110872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E97A06">
              <w:rPr>
                <w:rFonts w:ascii="Times New Roman" w:eastAsia="Times New Roman" w:hAnsi="Times New Roman"/>
                <w:sz w:val="24"/>
                <w:szCs w:val="24"/>
              </w:rPr>
              <w:t>Перформанс</w:t>
            </w:r>
            <w:proofErr w:type="spellEnd"/>
            <w:r w:rsidRPr="00E97A0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97A06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695C3418" w14:textId="77777777" w:rsidR="00110872" w:rsidRPr="00E97A06" w:rsidRDefault="00110872" w:rsidP="00110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A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3F55449D" w14:textId="378B5308" w:rsidR="00110872" w:rsidRPr="00E97A06" w:rsidRDefault="00110872" w:rsidP="00110872">
            <w:pPr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14:paraId="6E0015DB" w14:textId="6A2FDE22" w:rsidR="00110872" w:rsidRPr="00E97A06" w:rsidRDefault="00110872" w:rsidP="001108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 4. Види і мова візуальних/ пластичних  мистецтв.</w:t>
            </w:r>
            <w:r w:rsidRPr="00E97A0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42E55BC8" w14:textId="77777777" w:rsidR="00110872" w:rsidRPr="00E97A06" w:rsidRDefault="00110872" w:rsidP="001108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sz w:val="24"/>
                <w:szCs w:val="24"/>
              </w:rPr>
              <w:t xml:space="preserve">Види </w:t>
            </w:r>
            <w:proofErr w:type="spellStart"/>
            <w:r w:rsidRPr="00E97A06">
              <w:rPr>
                <w:rFonts w:ascii="Times New Roman" w:eastAsia="Times New Roman" w:hAnsi="Times New Roman"/>
                <w:sz w:val="24"/>
                <w:szCs w:val="24"/>
              </w:rPr>
              <w:t>декоративно</w:t>
            </w:r>
            <w:proofErr w:type="spellEnd"/>
            <w:r w:rsidRPr="00E97A06">
              <w:rPr>
                <w:rFonts w:ascii="Times New Roman" w:eastAsia="Times New Roman" w:hAnsi="Times New Roman"/>
                <w:sz w:val="24"/>
                <w:szCs w:val="24"/>
              </w:rPr>
              <w:t xml:space="preserve">-ужиткового мистецтва (розпис, вишивка,  </w:t>
            </w:r>
            <w:proofErr w:type="spellStart"/>
            <w:r w:rsidRPr="00E97A06">
              <w:rPr>
                <w:rFonts w:ascii="Times New Roman" w:eastAsia="Times New Roman" w:hAnsi="Times New Roman"/>
                <w:sz w:val="24"/>
                <w:szCs w:val="24"/>
              </w:rPr>
              <w:t>витинання</w:t>
            </w:r>
            <w:proofErr w:type="spellEnd"/>
            <w:r w:rsidRPr="00E97A06">
              <w:rPr>
                <w:rFonts w:ascii="Times New Roman" w:eastAsia="Times New Roman" w:hAnsi="Times New Roman"/>
                <w:sz w:val="24"/>
                <w:szCs w:val="24"/>
              </w:rPr>
              <w:t xml:space="preserve">, гончарство, різьблення тощо). Особливості українського народного мистецтва. </w:t>
            </w:r>
          </w:p>
          <w:p w14:paraId="73FEF0A1" w14:textId="77777777" w:rsidR="00110872" w:rsidRPr="00E97A06" w:rsidRDefault="00110872" w:rsidP="001108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sz w:val="24"/>
                <w:szCs w:val="24"/>
              </w:rPr>
              <w:t>Види і мова архітектури.</w:t>
            </w:r>
          </w:p>
          <w:p w14:paraId="16623CB0" w14:textId="77777777" w:rsidR="00110872" w:rsidRPr="00E97A06" w:rsidRDefault="00110872" w:rsidP="001108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sz w:val="24"/>
                <w:szCs w:val="24"/>
              </w:rPr>
              <w:t xml:space="preserve">Мова художньої фотографії. </w:t>
            </w:r>
          </w:p>
          <w:p w14:paraId="51BEEA80" w14:textId="77777777" w:rsidR="00110872" w:rsidRPr="00E97A06" w:rsidRDefault="00110872" w:rsidP="001108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sz w:val="24"/>
                <w:szCs w:val="24"/>
              </w:rPr>
              <w:t xml:space="preserve">Види дизайну. </w:t>
            </w:r>
          </w:p>
          <w:p w14:paraId="4969C00D" w14:textId="2437240B" w:rsidR="00110872" w:rsidRPr="00E97A06" w:rsidRDefault="00110872" w:rsidP="001108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sz w:val="24"/>
                <w:szCs w:val="24"/>
              </w:rPr>
              <w:t xml:space="preserve">Сучасні </w:t>
            </w:r>
            <w:proofErr w:type="spellStart"/>
            <w:r w:rsidRPr="00E97A06">
              <w:rPr>
                <w:rFonts w:ascii="Times New Roman" w:eastAsia="Times New Roman" w:hAnsi="Times New Roman"/>
                <w:sz w:val="24"/>
                <w:szCs w:val="24"/>
              </w:rPr>
              <w:t>артпрактики</w:t>
            </w:r>
            <w:proofErr w:type="spellEnd"/>
            <w:r w:rsidRPr="00E97A06">
              <w:rPr>
                <w:rFonts w:ascii="Times New Roman" w:eastAsia="Times New Roman" w:hAnsi="Times New Roman"/>
                <w:sz w:val="24"/>
                <w:szCs w:val="24"/>
              </w:rPr>
              <w:t xml:space="preserve"> (інсталяція, </w:t>
            </w:r>
            <w:proofErr w:type="spellStart"/>
            <w:r w:rsidRPr="00E97A06">
              <w:rPr>
                <w:rFonts w:ascii="Times New Roman" w:eastAsia="Times New Roman" w:hAnsi="Times New Roman"/>
                <w:sz w:val="24"/>
                <w:szCs w:val="24"/>
              </w:rPr>
              <w:t>стріт</w:t>
            </w:r>
            <w:proofErr w:type="spellEnd"/>
            <w:r w:rsidRPr="00E97A06">
              <w:rPr>
                <w:rFonts w:ascii="Times New Roman" w:eastAsia="Times New Roman" w:hAnsi="Times New Roman"/>
                <w:sz w:val="24"/>
                <w:szCs w:val="24"/>
              </w:rPr>
              <w:t xml:space="preserve">-арт, </w:t>
            </w:r>
            <w:proofErr w:type="spellStart"/>
            <w:r w:rsidRPr="00E97A06">
              <w:rPr>
                <w:rFonts w:ascii="Times New Roman" w:eastAsia="Times New Roman" w:hAnsi="Times New Roman"/>
                <w:sz w:val="24"/>
                <w:szCs w:val="24"/>
              </w:rPr>
              <w:t>реді-мейд</w:t>
            </w:r>
            <w:proofErr w:type="spellEnd"/>
            <w:r w:rsidRPr="00E97A06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14:paraId="45361DDE" w14:textId="77777777" w:rsidR="00110872" w:rsidRPr="00E97A06" w:rsidRDefault="00110872" w:rsidP="0011087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10872" w14:paraId="7FA49992" w14:textId="77777777" w:rsidTr="00F31BB2">
        <w:tc>
          <w:tcPr>
            <w:tcW w:w="2134" w:type="dxa"/>
            <w:gridSpan w:val="2"/>
          </w:tcPr>
          <w:p w14:paraId="0C6BF357" w14:textId="77777777" w:rsidR="00110872" w:rsidRPr="00E97A06" w:rsidRDefault="00110872" w:rsidP="00110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14:paraId="24631671" w14:textId="298A5AFE" w:rsidR="00110872" w:rsidRPr="00E97A06" w:rsidRDefault="00110872" w:rsidP="00110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14:paraId="7B25902A" w14:textId="77777777" w:rsidR="00110872" w:rsidRPr="00E97A06" w:rsidRDefault="00110872" w:rsidP="00110872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i/>
                <w:sz w:val="24"/>
                <w:szCs w:val="24"/>
              </w:rPr>
              <w:t>Модуль 5.</w:t>
            </w:r>
            <w:r w:rsidRPr="00E97A0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Види і мова візуальних / екранних мистецтв. </w:t>
            </w:r>
          </w:p>
          <w:p w14:paraId="6B1891CB" w14:textId="77777777" w:rsidR="00110872" w:rsidRPr="00E97A06" w:rsidRDefault="00110872" w:rsidP="00110872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sz w:val="24"/>
                <w:szCs w:val="24"/>
              </w:rPr>
              <w:t>Види кінематографу: художнє, анімаційне, документальне.</w:t>
            </w:r>
          </w:p>
          <w:p w14:paraId="289E0060" w14:textId="77777777" w:rsidR="00110872" w:rsidRPr="00E97A06" w:rsidRDefault="00110872" w:rsidP="00110872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sz w:val="24"/>
                <w:szCs w:val="24"/>
              </w:rPr>
              <w:t xml:space="preserve">Мова ігрового кіно. </w:t>
            </w:r>
          </w:p>
          <w:p w14:paraId="50811E71" w14:textId="77777777" w:rsidR="00110872" w:rsidRPr="00E97A06" w:rsidRDefault="00110872" w:rsidP="00110872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Види </w:t>
            </w:r>
            <w:r w:rsidRPr="00E97A06">
              <w:rPr>
                <w:rFonts w:ascii="Times New Roman" w:eastAsia="Times New Roman" w:hAnsi="Times New Roman"/>
                <w:sz w:val="24"/>
                <w:szCs w:val="24"/>
              </w:rPr>
              <w:t>мультфільмів (мальовані, лялькові, пластилінові, комп’ютерні). Художник у кіно.</w:t>
            </w:r>
          </w:p>
          <w:p w14:paraId="0479BE67" w14:textId="77777777" w:rsidR="00110872" w:rsidRPr="00E97A06" w:rsidRDefault="00110872" w:rsidP="00110872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sz w:val="24"/>
                <w:szCs w:val="24"/>
              </w:rPr>
              <w:t>Мистецтво і медіа.</w:t>
            </w:r>
          </w:p>
          <w:p w14:paraId="0860AB9F" w14:textId="4D8A37BB" w:rsidR="00110872" w:rsidRPr="00E97A06" w:rsidRDefault="00110872" w:rsidP="00110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A06">
              <w:rPr>
                <w:rFonts w:ascii="Times New Roman" w:eastAsia="Times New Roman" w:hAnsi="Times New Roman"/>
                <w:sz w:val="24"/>
                <w:szCs w:val="24"/>
              </w:rPr>
              <w:t>Телебачення та його художні особливості.</w:t>
            </w:r>
          </w:p>
        </w:tc>
      </w:tr>
    </w:tbl>
    <w:p w14:paraId="45CBAD53" w14:textId="77777777" w:rsidR="00550330" w:rsidRDefault="00550330"/>
    <w:sectPr w:rsidR="00550330" w:rsidSect="0044732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D2CB5"/>
    <w:multiLevelType w:val="hybridMultilevel"/>
    <w:tmpl w:val="E73441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330"/>
    <w:rsid w:val="00022632"/>
    <w:rsid w:val="00031F12"/>
    <w:rsid w:val="000979D1"/>
    <w:rsid w:val="000A5021"/>
    <w:rsid w:val="00106A39"/>
    <w:rsid w:val="00110872"/>
    <w:rsid w:val="002E17FF"/>
    <w:rsid w:val="002E591C"/>
    <w:rsid w:val="002F2A57"/>
    <w:rsid w:val="00337A46"/>
    <w:rsid w:val="003C69C5"/>
    <w:rsid w:val="003C7306"/>
    <w:rsid w:val="003E15DB"/>
    <w:rsid w:val="003E7036"/>
    <w:rsid w:val="00441672"/>
    <w:rsid w:val="00447320"/>
    <w:rsid w:val="004613EA"/>
    <w:rsid w:val="004D1B08"/>
    <w:rsid w:val="005047C3"/>
    <w:rsid w:val="00550330"/>
    <w:rsid w:val="005544F2"/>
    <w:rsid w:val="00583129"/>
    <w:rsid w:val="006A2A6C"/>
    <w:rsid w:val="006B16C0"/>
    <w:rsid w:val="006C5460"/>
    <w:rsid w:val="006D0A7A"/>
    <w:rsid w:val="00713B3E"/>
    <w:rsid w:val="007707E4"/>
    <w:rsid w:val="008423A7"/>
    <w:rsid w:val="008A389A"/>
    <w:rsid w:val="008A39D5"/>
    <w:rsid w:val="008C53A1"/>
    <w:rsid w:val="009209D9"/>
    <w:rsid w:val="00937EBF"/>
    <w:rsid w:val="009B0A28"/>
    <w:rsid w:val="009C04B2"/>
    <w:rsid w:val="00A9744E"/>
    <w:rsid w:val="00B9231C"/>
    <w:rsid w:val="00BE3456"/>
    <w:rsid w:val="00C01C78"/>
    <w:rsid w:val="00C07484"/>
    <w:rsid w:val="00CA23CA"/>
    <w:rsid w:val="00CC34A9"/>
    <w:rsid w:val="00DB3350"/>
    <w:rsid w:val="00DC1483"/>
    <w:rsid w:val="00DC1A1C"/>
    <w:rsid w:val="00DE6090"/>
    <w:rsid w:val="00E03EF2"/>
    <w:rsid w:val="00E6273C"/>
    <w:rsid w:val="00E97A06"/>
    <w:rsid w:val="00EA1EA6"/>
    <w:rsid w:val="00F003D3"/>
    <w:rsid w:val="00F31BB2"/>
    <w:rsid w:val="00FC758D"/>
    <w:rsid w:val="00FE3447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0026"/>
  <w15:docId w15:val="{060DCA12-C0B2-493D-BDF9-CA5B9B5D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3A7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0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2021-08-12T16:49:00Z</dcterms:created>
  <dcterms:modified xsi:type="dcterms:W3CDTF">2021-08-17T12:36:00Z</dcterms:modified>
</cp:coreProperties>
</file>