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E2C0" w14:textId="77777777" w:rsidR="008C1E24" w:rsidRPr="00F552A8" w:rsidRDefault="008C1E24" w:rsidP="008C1E24">
      <w:pPr>
        <w:jc w:val="center"/>
        <w:rPr>
          <w:b/>
          <w:lang w:val="uk-UA"/>
        </w:rPr>
      </w:pPr>
      <w:r w:rsidRPr="00F552A8">
        <w:rPr>
          <w:b/>
          <w:lang w:val="uk-UA"/>
        </w:rPr>
        <w:t xml:space="preserve">Математика </w:t>
      </w:r>
    </w:p>
    <w:p w14:paraId="6B06B4CB" w14:textId="77777777" w:rsidR="008C1E24" w:rsidRPr="00F552A8" w:rsidRDefault="008C1E24" w:rsidP="008C1E24">
      <w:pPr>
        <w:jc w:val="center"/>
        <w:rPr>
          <w:lang w:val="uk-UA"/>
        </w:rPr>
      </w:pPr>
      <w:r w:rsidRPr="00F552A8">
        <w:rPr>
          <w:lang w:val="uk-UA"/>
        </w:rPr>
        <w:t>5 години на тиждень</w:t>
      </w:r>
      <w:r w:rsidR="00AA73E1">
        <w:rPr>
          <w:lang w:val="uk-UA"/>
        </w:rPr>
        <w:t xml:space="preserve"> (</w:t>
      </w:r>
      <w:r w:rsidR="00DC0385" w:rsidRPr="00F552A8">
        <w:rPr>
          <w:lang w:val="uk-UA"/>
        </w:rPr>
        <w:t>1 семестр – 80 год,2 семестр – 95 год)</w:t>
      </w:r>
    </w:p>
    <w:p w14:paraId="7B52AFCD" w14:textId="77777777" w:rsidR="008C1E24" w:rsidRPr="00F552A8" w:rsidRDefault="008C1E24" w:rsidP="008C1E24">
      <w:pPr>
        <w:jc w:val="center"/>
        <w:rPr>
          <w:lang w:val="uk-UA"/>
        </w:rPr>
      </w:pPr>
      <w:r w:rsidRPr="00F552A8">
        <w:rPr>
          <w:lang w:val="uk-UA"/>
        </w:rPr>
        <w:t>175 годин на рік</w:t>
      </w:r>
    </w:p>
    <w:p w14:paraId="2E2F4695" w14:textId="77777777" w:rsidR="008C1E24" w:rsidRPr="00F552A8" w:rsidRDefault="008C1E24" w:rsidP="008C1E24">
      <w:pPr>
        <w:jc w:val="center"/>
        <w:rPr>
          <w:lang w:val="uk-UA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7655"/>
        <w:gridCol w:w="1559"/>
      </w:tblGrid>
      <w:tr w:rsidR="00FA7604" w:rsidRPr="00F552A8" w14:paraId="2116CD0D" w14:textId="77777777" w:rsidTr="00FA7604">
        <w:trPr>
          <w:cantSplit/>
          <w:trHeight w:val="3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663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7004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  <w:r w:rsidRPr="00F552A8">
              <w:rPr>
                <w:rFonts w:cs="Times New Roman"/>
                <w:b/>
                <w:i/>
                <w:color w:val="auto"/>
                <w:sz w:val="24"/>
                <w:lang w:val="uk-UA"/>
              </w:rPr>
              <w:t>Тема уроку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A15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  <w:r>
              <w:rPr>
                <w:rFonts w:cs="Times New Roman"/>
                <w:b/>
                <w:i/>
                <w:color w:val="auto"/>
                <w:sz w:val="24"/>
                <w:lang w:val="uk-UA"/>
              </w:rPr>
              <w:t>Дата</w:t>
            </w:r>
          </w:p>
        </w:tc>
      </w:tr>
      <w:tr w:rsidR="00FA7604" w:rsidRPr="00F552A8" w14:paraId="762B0DE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1E6" w14:textId="77777777" w:rsidR="00FA7604" w:rsidRPr="00F552A8" w:rsidRDefault="00FA7604" w:rsidP="00694161">
            <w:pPr>
              <w:pStyle w:val="a6"/>
              <w:ind w:left="489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48B" w14:textId="77777777" w:rsidR="00FA7604" w:rsidRPr="00F552A8" w:rsidRDefault="00FA7604" w:rsidP="00CA5982">
            <w:pPr>
              <w:rPr>
                <w:b/>
                <w:lang w:val="uk-UA"/>
              </w:rPr>
            </w:pPr>
            <w:r w:rsidRPr="00F552A8">
              <w:rPr>
                <w:b/>
                <w:lang w:val="uk-UA"/>
              </w:rPr>
              <w:t xml:space="preserve">  Розділ 1 . Узагальнюємо та систематизуємо знання за 1-3 класи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6FB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0AE2C4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DEA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ind w:left="489" w:hanging="142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06F" w14:textId="77777777" w:rsidR="00FA7604" w:rsidRPr="00F552A8" w:rsidRDefault="00FA7604" w:rsidP="00CA5982">
            <w:pPr>
              <w:rPr>
                <w:lang w:val="uk-UA"/>
              </w:rPr>
            </w:pPr>
            <w:r w:rsidRPr="00F552A8">
              <w:rPr>
                <w:lang w:val="uk-UA"/>
              </w:rPr>
              <w:t>Нумерація</w:t>
            </w:r>
            <w:r w:rsidR="00AA73E1">
              <w:rPr>
                <w:lang w:val="uk-UA"/>
              </w:rPr>
              <w:t xml:space="preserve"> чисел першої сотні. Додавання та</w:t>
            </w:r>
            <w:r w:rsidRPr="00F552A8">
              <w:rPr>
                <w:lang w:val="uk-UA"/>
              </w:rPr>
              <w:t xml:space="preserve"> віднімання двоцифрових чисел без переходу через десяток.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7DA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3DEBB54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02CB" w14:textId="77777777" w:rsidR="00FA7604" w:rsidRPr="00F552A8" w:rsidRDefault="00FA7604" w:rsidP="00CA5982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080D" w14:textId="77777777" w:rsidR="00FA7604" w:rsidRPr="00F552A8" w:rsidRDefault="00FA7604" w:rsidP="00D63FA8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з переходом через десяток.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Прості сюжетні 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08D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71AAAF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072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2DB" w14:textId="77777777" w:rsidR="00FA7604" w:rsidRPr="00F552A8" w:rsidRDefault="00FA7604" w:rsidP="0089304E">
            <w:pPr>
              <w:rPr>
                <w:lang w:val="uk-UA"/>
              </w:rPr>
            </w:pPr>
            <w:r w:rsidRPr="00F552A8">
              <w:rPr>
                <w:lang w:val="uk-UA"/>
              </w:rPr>
              <w:t>Дія множення. Таблиці множення.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Складені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34D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AA73E1" w14:paraId="580634F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C30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80FE" w14:textId="77777777" w:rsidR="00FA7604" w:rsidRPr="00F552A8" w:rsidRDefault="00FA7604" w:rsidP="00F54A1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Дія</w:t>
            </w:r>
            <w:r w:rsidR="00AA73E1">
              <w:rPr>
                <w:lang w:val="uk-UA"/>
              </w:rPr>
              <w:t xml:space="preserve"> ділення. Зв'язок дій множення та</w:t>
            </w:r>
            <w:r w:rsidRPr="00F552A8">
              <w:rPr>
                <w:lang w:val="uk-UA"/>
              </w:rPr>
              <w:t xml:space="preserve"> ділення. Задачі на множення та  ділення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283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AA73E1" w14:paraId="05E935C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B17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64C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Нумерація трицифрових чисел. Розрядні доданки. Порівняння трицифрових чисел.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A25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286F781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50A3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2C7" w14:textId="77777777" w:rsidR="00FA7604" w:rsidRPr="00F552A8" w:rsidRDefault="00FA7604" w:rsidP="004A63D0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Усне додавання і віднімання трицифрових чисел. Складені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38D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AA73E1" w14:paraId="592209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2AF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77FA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Письмове додавання і віднімання трицифрових чисел.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Числові нерівності та нерівності зі змінною. </w:t>
            </w:r>
            <w:r w:rsidRPr="00F552A8">
              <w:rPr>
                <w:lang w:val="uk-UA"/>
              </w:rPr>
              <w:t xml:space="preserve"> 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AF1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7B22D4F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3B3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108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Письмове додавання і віднімання трицифрових чисел.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Складені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AC0B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2F28E2C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58A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8B7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Множення числа на суму. Множення двоцифрового числа на одноцифрове. Розв’язування задач на спосіб зведення до одиниці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D6A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648EDB5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62E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3C9" w14:textId="77777777" w:rsidR="00FA7604" w:rsidRPr="00F552A8" w:rsidRDefault="00FA7604" w:rsidP="00C55FC9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з остачею. Ділення суми на число. Ділення двоцифрового числа на одноцифрове.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E08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2ED5093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AA1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61A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двоцифрового числа на двоцифрове способом випробувань. Перетворення</w:t>
            </w:r>
            <w:r w:rsidRPr="00F552A8">
              <w:rPr>
                <w:i/>
                <w:lang w:val="uk-UA"/>
              </w:rPr>
              <w:t xml:space="preserve"> </w:t>
            </w:r>
            <w:r w:rsidRPr="00F552A8">
              <w:rPr>
                <w:lang w:val="uk-UA"/>
              </w:rPr>
              <w:t xml:space="preserve">величин, виражених в двох одиницях найменувань.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7B2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47C581C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F11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214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чисел на двоцифрові  способом випробувань. Арифметичні дії з іменованими числами.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E07A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406DDC5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13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auto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F29D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Частини. Дріб. Чисельник, знаменник. Розв’язування рівнянь, в яких права частина або один з компонентів поданий числовим виразом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D63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</w:tr>
      <w:tr w:rsidR="00FA7604" w:rsidRPr="00F552A8" w14:paraId="7484BB3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26E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4D7B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частини від числа</w:t>
            </w:r>
            <w:r w:rsidRPr="00F552A8">
              <w:rPr>
                <w:lang w:val="uk-UA" w:eastAsia="x-none" w:bidi="x-none"/>
              </w:rPr>
              <w:t xml:space="preserve"> .Розв’язування рівнянь, у яких один із компонентів поданий виразом зі змінною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127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5B0088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C52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BB3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числа за величиною його частини. Задачі на різницеве та кратне  порівняння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2790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3D1395E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5BC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FFD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b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83F1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50E9EB3D" w14:textId="77777777" w:rsidTr="00FA7604">
        <w:trPr>
          <w:cantSplit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712" w14:textId="77777777" w:rsidR="00FA7604" w:rsidRPr="00F552A8" w:rsidRDefault="00FA7604" w:rsidP="00546C12">
            <w:pPr>
              <w:pStyle w:val="a4"/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552A8">
              <w:rPr>
                <w:rFonts w:cs="Times New Roman"/>
                <w:b/>
                <w:color w:val="auto"/>
                <w:sz w:val="24"/>
                <w:lang w:val="uk-UA"/>
              </w:rPr>
              <w:t>Розділ 2 .</w:t>
            </w:r>
            <w:r w:rsidRPr="00F552A8">
              <w:rPr>
                <w:rFonts w:cs="Times New Roman"/>
                <w:color w:val="auto"/>
                <w:sz w:val="24"/>
                <w:lang w:val="uk-UA"/>
              </w:rPr>
              <w:t xml:space="preserve"> Б</w:t>
            </w:r>
            <w:r w:rsidRPr="00F552A8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агатоцифрові числа</w:t>
            </w:r>
          </w:p>
          <w:p w14:paraId="7E6C8A74" w14:textId="77777777" w:rsidR="00FA7604" w:rsidRPr="00F552A8" w:rsidRDefault="00FA7604" w:rsidP="00546C12">
            <w:pPr>
              <w:jc w:val="center"/>
              <w:rPr>
                <w:b/>
                <w:lang w:val="uk-UA"/>
              </w:rPr>
            </w:pPr>
            <w:r w:rsidRPr="00F552A8">
              <w:rPr>
                <w:b/>
                <w:lang w:val="uk-UA"/>
              </w:rPr>
              <w:t>Нумерація багатоцифрових чисел</w:t>
            </w:r>
          </w:p>
          <w:p w14:paraId="250877D5" w14:textId="77777777" w:rsidR="00FA7604" w:rsidRPr="00F552A8" w:rsidRDefault="00FA7604" w:rsidP="00FE7DC5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7889751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A3A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3F75" w14:textId="77777777" w:rsidR="00FA7604" w:rsidRPr="00F552A8" w:rsidRDefault="00FA7604" w:rsidP="00DE24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Тисяча. Лічба тисячами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3EB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68D38A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B1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269" w14:textId="77777777" w:rsidR="00FA7604" w:rsidRPr="00F552A8" w:rsidRDefault="00FA7604" w:rsidP="00DE24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чотирицифрових чисел. Читання і записування чотирицифрових чисел. Відтворення послідовності чисел у межах 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14B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5B7B0B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27B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A5C" w14:textId="77777777" w:rsidR="00FA7604" w:rsidRPr="00F552A8" w:rsidRDefault="00FA7604" w:rsidP="002344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Десяток тисяч. Лічба десятками тисяч. Утворення п’ятицифрових чисел. Читання і записування п’ятицифрових  чисел.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5AC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686C48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B89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A50" w14:textId="77777777" w:rsidR="00FA7604" w:rsidRPr="00F552A8" w:rsidRDefault="00FA7604" w:rsidP="00D8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п’ятицифрових чисел. Читання і записування п’ятицифрових  чисел. Відтворення послідовності чисел у межах 100 000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D35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4051AA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DD9E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70F" w14:textId="77777777" w:rsidR="00FA7604" w:rsidRPr="00F552A8" w:rsidRDefault="00FA7604" w:rsidP="00687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 xml:space="preserve">Сотня тисяч. </w:t>
            </w:r>
            <w:r w:rsidRPr="00F552A8">
              <w:rPr>
                <w:lang w:val="uk-UA"/>
              </w:rPr>
              <w:t>Лічба сотнями тисяч. Мільйон . Утворення шестицифрових чисел Читання і записування шестицифрових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149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07690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068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34C" w14:textId="77777777" w:rsidR="00FA7604" w:rsidRPr="00F552A8" w:rsidRDefault="00FA7604" w:rsidP="00D8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шестицифрових чисел Читання і записування шестицифрових чисел. Відтворення послідовності чисел у межах 1 000 000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952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E794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50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708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Кут. Види кутів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492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9097A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185" w14:textId="77777777" w:rsidR="00FA7604" w:rsidRPr="00F552A8" w:rsidRDefault="00FA7604" w:rsidP="00EA564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7FFD" w14:textId="77777777" w:rsidR="00FA7604" w:rsidRPr="00F552A8" w:rsidRDefault="00FA7604" w:rsidP="00EA56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з буквеними даними.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159" w14:textId="77777777" w:rsidR="00FA7604" w:rsidRPr="00F552A8" w:rsidRDefault="00FA7604" w:rsidP="00EA564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C9A0B4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108D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C91E" w14:textId="77777777" w:rsidR="00FA7604" w:rsidRPr="00F552A8" w:rsidRDefault="00FA7604" w:rsidP="00463B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Розряди чисел.</w:t>
            </w:r>
            <w:r w:rsidRPr="00F552A8">
              <w:rPr>
                <w:lang w:val="uk-UA"/>
              </w:rPr>
              <w:t xml:space="preserve"> Розрядний склад багатоцифрового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9D8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9BA0C7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8DA3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751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Розряди і класи чисел.</w:t>
            </w:r>
            <w:r w:rsidRPr="00F552A8">
              <w:rPr>
                <w:lang w:val="uk-UA"/>
              </w:rPr>
              <w:t xml:space="preserve"> Розрядний склад багатоцифрового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711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C417D8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4003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A1AE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Розкладання чисел на розрядні доданки. Утворення багатоцифрових чисел із розрядних доданків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44F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E287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45C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720E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Визначення загальної кількості одиниць певного розряду в числі.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476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199E6F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F00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6BD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Порівняння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3BEE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41657D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7FD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2D60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на знаходження невідомого за двома різницями.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E27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A7EF64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1DF2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872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Круг і коло.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047D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9CEC39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6EA4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9CA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додавання та віднімання багатоцифрових чисел на основі нумерації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8D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B2E7AD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EC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86B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Множен</w:t>
            </w:r>
            <w:r w:rsidRPr="00F552A8">
              <w:rPr>
                <w:lang w:val="uk-UA"/>
              </w:rPr>
              <w:softHyphen/>
              <w:t>ня і ділення на 10, 100, 1000,10 000 і 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CA1C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6CF3BB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4A7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F88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 xml:space="preserve">Письмове множення і ділення багатоцифрового числа на одноцифрове </w:t>
            </w:r>
            <w:r w:rsidRPr="00F552A8">
              <w:rPr>
                <w:lang w:val="uk-UA"/>
              </w:rPr>
              <w:t>на основі нумерації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C55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49B33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F00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A39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на знаходження четвертого пропорційного.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187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EA8A1E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61F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8EBF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uk-UA" w:eastAsia="uk-UA"/>
              </w:rPr>
            </w:pPr>
            <w:r w:rsidRPr="00F552A8">
              <w:rPr>
                <w:b/>
                <w:lang w:val="uk-UA" w:eastAsia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D46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EC6434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3191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7931" w14:textId="77777777" w:rsidR="00FA7604" w:rsidRPr="00F552A8" w:rsidRDefault="00AA73E1" w:rsidP="00160485">
            <w:pPr>
              <w:jc w:val="both"/>
              <w:rPr>
                <w:b/>
                <w:i/>
                <w:lang w:val="uk-UA" w:eastAsia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«Традиційні системи мір»</w:t>
            </w:r>
          </w:p>
          <w:p w14:paraId="54D72DC2" w14:textId="77777777" w:rsidR="00FA7604" w:rsidRPr="00F552A8" w:rsidRDefault="00FA7604" w:rsidP="002D73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6F6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4225D0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011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2A4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Одиниці вимірювання довжини. Співвідношення між 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EF2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AE851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006D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2241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Одиниці вимірювання маси .</w:t>
            </w:r>
            <w:r w:rsidRPr="00F552A8">
              <w:rPr>
                <w:lang w:val="uk-UA"/>
              </w:rPr>
              <w:t xml:space="preserve"> Співвідношення між ними.</w:t>
            </w:r>
          </w:p>
          <w:p w14:paraId="5406C41F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AF0F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5E8BF2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32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029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Одиниця вимірювання місткості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F00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3416B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91D72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B6AB2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Одиниці вимірювання часу. Співвідношення між 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EB1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9FBAA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7A82B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CFA" w14:textId="77777777" w:rsidR="00FA7604" w:rsidRPr="00F552A8" w:rsidRDefault="00FA7604" w:rsidP="00912D15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 Перетворення величин, виражених в двох одиницях найменувань.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AB71D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9AD222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7D6A7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3E6" w14:textId="77777777" w:rsidR="00FA7604" w:rsidRPr="00F552A8" w:rsidRDefault="00FA7604" w:rsidP="00912D15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Порівняння  іменованих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21284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2735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30D1A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25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Вимірювання величин. Вибір (або підбір) доцільної мірки для вимірювання величини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24469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A9CB2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8DD02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B25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Проміжки часу та співвідношення між ними.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246FB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32B74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357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84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Прості задачі на обчислення тривалості події, дати початку події, дати закінчення події.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4EC3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4A604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C18B5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A6F" w14:textId="77777777" w:rsidR="00FA7604" w:rsidRPr="00F552A8" w:rsidRDefault="00AA73E1" w:rsidP="007349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val="uk-UA" w:eastAsia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</w:t>
            </w:r>
            <w:r w:rsidR="00FA7604" w:rsidRPr="00F552A8">
              <w:rPr>
                <w:b/>
                <w:i/>
                <w:lang w:val="uk-UA"/>
              </w:rPr>
              <w:t>Використання знанн</w:t>
            </w:r>
            <w:r>
              <w:rPr>
                <w:b/>
                <w:i/>
                <w:lang w:val="uk-UA"/>
              </w:rPr>
              <w:t>я співвідношень між величинами в</w:t>
            </w:r>
            <w:r w:rsidR="00FA7604" w:rsidRPr="00F552A8">
              <w:rPr>
                <w:b/>
                <w:i/>
                <w:lang w:val="uk-UA"/>
              </w:rPr>
              <w:t xml:space="preserve"> навчально-пізнавальних та практичних </w:t>
            </w:r>
            <w:r>
              <w:rPr>
                <w:b/>
                <w:i/>
                <w:lang w:val="uk-UA"/>
              </w:rPr>
              <w:t>ситуаціях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916A1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C472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6B7F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956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Дія додавання. Закони додавання. Додавання на основі нумерації багатоцифрових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AD5B0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F3670E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25BCD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12A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Дія віднімання. Властивості дії віднімання.</w:t>
            </w:r>
            <w:r w:rsidRPr="00F552A8">
              <w:rPr>
                <w:spacing w:val="16"/>
                <w:lang w:val="uk-UA"/>
              </w:rPr>
              <w:t xml:space="preserve"> </w:t>
            </w:r>
            <w:r w:rsidRPr="00F552A8">
              <w:rPr>
                <w:w w:val="93"/>
                <w:lang w:val="uk-UA"/>
              </w:rPr>
              <w:t>Віднімання</w:t>
            </w:r>
            <w:r w:rsidRPr="00F552A8">
              <w:rPr>
                <w:spacing w:val="19"/>
                <w:w w:val="93"/>
                <w:lang w:val="uk-UA"/>
              </w:rPr>
              <w:t xml:space="preserve"> </w:t>
            </w:r>
            <w:r w:rsidRPr="00F552A8">
              <w:rPr>
                <w:lang w:val="uk-UA"/>
              </w:rPr>
              <w:t>на</w:t>
            </w:r>
            <w:r w:rsidRPr="00F552A8">
              <w:rPr>
                <w:spacing w:val="2"/>
                <w:lang w:val="uk-UA"/>
              </w:rPr>
              <w:t xml:space="preserve"> </w:t>
            </w:r>
            <w:r w:rsidRPr="00F552A8">
              <w:rPr>
                <w:lang w:val="uk-UA"/>
              </w:rPr>
              <w:t>основі</w:t>
            </w:r>
            <w:r w:rsidRPr="00F552A8">
              <w:rPr>
                <w:spacing w:val="-7"/>
                <w:lang w:val="uk-UA"/>
              </w:rPr>
              <w:t xml:space="preserve"> </w:t>
            </w:r>
            <w:r w:rsidRPr="00F552A8">
              <w:rPr>
                <w:w w:val="91"/>
                <w:lang w:val="uk-UA"/>
              </w:rPr>
              <w:t>нумерації</w:t>
            </w:r>
            <w:r w:rsidRPr="00F552A8">
              <w:rPr>
                <w:spacing w:val="20"/>
                <w:w w:val="91"/>
                <w:lang w:val="uk-UA"/>
              </w:rPr>
              <w:t xml:space="preserve"> </w:t>
            </w:r>
            <w:r w:rsidRPr="00F552A8">
              <w:rPr>
                <w:w w:val="95"/>
                <w:lang w:val="uk-UA"/>
              </w:rPr>
              <w:t>ба</w:t>
            </w:r>
            <w:r w:rsidRPr="00F552A8">
              <w:rPr>
                <w:spacing w:val="-2"/>
                <w:w w:val="95"/>
                <w:lang w:val="uk-UA"/>
              </w:rPr>
              <w:t>г</w:t>
            </w:r>
            <w:r w:rsidRPr="00F552A8">
              <w:rPr>
                <w:spacing w:val="-1"/>
                <w:w w:val="90"/>
                <w:lang w:val="uk-UA"/>
              </w:rPr>
              <w:t>а</w:t>
            </w:r>
            <w:r w:rsidRPr="00F552A8">
              <w:rPr>
                <w:spacing w:val="-2"/>
                <w:w w:val="82"/>
                <w:lang w:val="uk-UA"/>
              </w:rPr>
              <w:t>т</w:t>
            </w:r>
            <w:r w:rsidRPr="00F552A8">
              <w:rPr>
                <w:w w:val="95"/>
                <w:lang w:val="uk-UA"/>
              </w:rPr>
              <w:t>оцифр</w:t>
            </w:r>
            <w:r w:rsidRPr="00F552A8">
              <w:rPr>
                <w:spacing w:val="4"/>
                <w:w w:val="95"/>
                <w:lang w:val="uk-UA"/>
              </w:rPr>
              <w:t>о</w:t>
            </w:r>
            <w:r w:rsidRPr="00F552A8">
              <w:rPr>
                <w:lang w:val="uk-UA"/>
              </w:rPr>
              <w:t>вих</w:t>
            </w:r>
            <w:r w:rsidRPr="00F552A8">
              <w:rPr>
                <w:spacing w:val="-12"/>
                <w:lang w:val="uk-UA"/>
              </w:rPr>
              <w:t xml:space="preserve"> </w:t>
            </w:r>
            <w:r w:rsidRPr="00F552A8">
              <w:rPr>
                <w:w w:val="90"/>
                <w:lang w:val="uk-UA"/>
              </w:rPr>
              <w:t>чи</w:t>
            </w:r>
            <w:r w:rsidRPr="00F552A8">
              <w:rPr>
                <w:spacing w:val="-4"/>
                <w:w w:val="90"/>
                <w:lang w:val="uk-UA"/>
              </w:rPr>
              <w:t>се</w:t>
            </w:r>
            <w:r w:rsidRPr="00F552A8">
              <w:rPr>
                <w:w w:val="90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B8BFE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8248B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641C2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247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Письмове   додавання багатоцифрових чисел.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642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C5B2A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DBF2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C24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додавання багатоцифрових чисел. Додавання кількох доданків.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4FFC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DDD17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2F14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75F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0648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2A04C5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A433C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FAF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C3314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7C5C1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CDFA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E17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Прогнозування результату додавання та віднімання. Перевірка правильності обчислень.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F83E56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FA7604" w:rsidRPr="00F552A8" w14:paraId="5E09D34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632E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0B7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Застосування правила порядку виконання дій для знаходження значень виразів на сумісні дії першого ступеня.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900A0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15B2A0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B9D91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BCC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іменованих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D859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BAC66A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3A83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9F9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Додавання та віднімання у межах мільйона у різних життєвих ситуаціях.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AB55D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33753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B2BE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75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Розв’язування рівнянь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A7691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D8631C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47EF8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E94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CDF7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F97A2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51D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CB2" w14:textId="77777777" w:rsidR="00FA7604" w:rsidRPr="00AA73E1" w:rsidRDefault="00AA73E1" w:rsidP="00DD3F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«Десяткова система числення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F77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146D97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051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312" w14:textId="77777777" w:rsidR="00FA7604" w:rsidRPr="00F552A8" w:rsidRDefault="00FA7604" w:rsidP="000F0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Дія множення. Множення багатоцифрових чисел на одноцифрове на</w:t>
            </w:r>
            <w:r w:rsidRPr="00F552A8">
              <w:rPr>
                <w:spacing w:val="2"/>
                <w:lang w:val="uk-UA"/>
              </w:rPr>
              <w:t xml:space="preserve"> </w:t>
            </w:r>
            <w:r w:rsidRPr="00F552A8">
              <w:rPr>
                <w:lang w:val="uk-UA"/>
              </w:rPr>
              <w:t>основі</w:t>
            </w:r>
            <w:r w:rsidRPr="00F552A8">
              <w:rPr>
                <w:spacing w:val="-7"/>
                <w:lang w:val="uk-UA"/>
              </w:rPr>
              <w:t xml:space="preserve"> </w:t>
            </w:r>
            <w:r w:rsidRPr="00F552A8">
              <w:rPr>
                <w:w w:val="91"/>
                <w:lang w:val="uk-UA"/>
              </w:rPr>
              <w:t>нумерації</w:t>
            </w:r>
            <w:r w:rsidRPr="00F552A8">
              <w:rPr>
                <w:spacing w:val="20"/>
                <w:w w:val="91"/>
                <w:lang w:val="uk-UA"/>
              </w:rPr>
              <w:t xml:space="preserve"> </w:t>
            </w:r>
            <w:r w:rsidRPr="00F552A8">
              <w:rPr>
                <w:w w:val="90"/>
                <w:lang w:val="uk-UA"/>
              </w:rPr>
              <w:t>чи</w:t>
            </w:r>
            <w:r w:rsidRPr="00F552A8">
              <w:rPr>
                <w:spacing w:val="-4"/>
                <w:w w:val="90"/>
                <w:lang w:val="uk-UA"/>
              </w:rPr>
              <w:t>се</w:t>
            </w:r>
            <w:r w:rsidRPr="00F552A8">
              <w:rPr>
                <w:w w:val="90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C5BF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E45F1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8EF" w14:textId="77777777" w:rsidR="00FA7604" w:rsidRPr="00F552A8" w:rsidRDefault="00FA7604" w:rsidP="002439F2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2B18" w14:textId="77777777" w:rsidR="00FA7604" w:rsidRPr="00F552A8" w:rsidRDefault="00FA7604" w:rsidP="002B57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двоцифрових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6D7" w14:textId="77777777" w:rsidR="00FA7604" w:rsidRPr="00F552A8" w:rsidRDefault="00FA7604" w:rsidP="002439F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512AF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2DD" w14:textId="77777777" w:rsidR="00FA7604" w:rsidRPr="00F552A8" w:rsidRDefault="00FA7604" w:rsidP="002B576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E44" w14:textId="77777777" w:rsidR="00FA7604" w:rsidRPr="00F552A8" w:rsidRDefault="00FA7604" w:rsidP="002B57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трицифрових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992" w14:textId="77777777" w:rsidR="00FA7604" w:rsidRPr="00F552A8" w:rsidRDefault="00FA7604" w:rsidP="002B5764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6B2447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707E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6A0A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багатоцифрових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A6D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04575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696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AA20" w14:textId="77777777" w:rsidR="00FA7604" w:rsidRPr="00F552A8" w:rsidRDefault="00FA7604" w:rsidP="003F537A">
            <w:pPr>
              <w:jc w:val="both"/>
              <w:rPr>
                <w:lang w:val="uk-UA"/>
              </w:rPr>
            </w:pPr>
            <w:r w:rsidRPr="00F552A8">
              <w:rPr>
                <w:spacing w:val="-2"/>
                <w:w w:val="91"/>
                <w:lang w:val="uk-UA"/>
              </w:rPr>
              <w:t>Письмов</w:t>
            </w:r>
            <w:r w:rsidRPr="00F552A8">
              <w:rPr>
                <w:w w:val="91"/>
                <w:lang w:val="uk-UA"/>
              </w:rPr>
              <w:t>е</w:t>
            </w:r>
            <w:r w:rsidRPr="00F552A8">
              <w:rPr>
                <w:spacing w:val="-5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w w:val="91"/>
                <w:lang w:val="uk-UA"/>
              </w:rPr>
              <w:t>множенн</w:t>
            </w:r>
            <w:r w:rsidRPr="00F552A8">
              <w:rPr>
                <w:w w:val="91"/>
                <w:lang w:val="uk-UA"/>
              </w:rPr>
              <w:t>я</w:t>
            </w:r>
            <w:r w:rsidRPr="00F552A8">
              <w:rPr>
                <w:spacing w:val="25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w w:val="91"/>
                <w:lang w:val="uk-UA"/>
              </w:rPr>
              <w:t>чи</w:t>
            </w:r>
            <w:r w:rsidRPr="00F552A8">
              <w:rPr>
                <w:spacing w:val="-5"/>
                <w:w w:val="91"/>
                <w:lang w:val="uk-UA"/>
              </w:rPr>
              <w:t>се</w:t>
            </w:r>
            <w:r w:rsidRPr="00F552A8">
              <w:rPr>
                <w:spacing w:val="-2"/>
                <w:w w:val="91"/>
                <w:lang w:val="uk-UA"/>
              </w:rPr>
              <w:t>л</w:t>
            </w:r>
            <w:r w:rsidRPr="00F552A8">
              <w:rPr>
                <w:w w:val="91"/>
                <w:lang w:val="uk-UA"/>
              </w:rPr>
              <w:t>,</w:t>
            </w:r>
            <w:r w:rsidRPr="00F552A8">
              <w:rPr>
                <w:spacing w:val="-4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lang w:val="uk-UA"/>
              </w:rPr>
              <w:t>як</w:t>
            </w:r>
            <w:r w:rsidRPr="00F552A8">
              <w:rPr>
                <w:lang w:val="uk-UA"/>
              </w:rPr>
              <w:t>і</w:t>
            </w:r>
            <w:r w:rsidRPr="00F552A8">
              <w:rPr>
                <w:spacing w:val="-10"/>
                <w:lang w:val="uk-UA"/>
              </w:rPr>
              <w:t xml:space="preserve"> </w:t>
            </w:r>
            <w:r w:rsidRPr="00F552A8">
              <w:rPr>
                <w:spacing w:val="-2"/>
                <w:w w:val="89"/>
                <w:lang w:val="uk-UA"/>
              </w:rPr>
              <w:t>мі</w:t>
            </w:r>
            <w:r w:rsidRPr="00F552A8">
              <w:rPr>
                <w:spacing w:val="-4"/>
                <w:w w:val="89"/>
                <w:lang w:val="uk-UA"/>
              </w:rPr>
              <w:t>ст</w:t>
            </w:r>
            <w:r w:rsidRPr="00F552A8">
              <w:rPr>
                <w:spacing w:val="-2"/>
                <w:w w:val="89"/>
                <w:lang w:val="uk-UA"/>
              </w:rPr>
              <w:t>ят</w:t>
            </w:r>
            <w:r w:rsidRPr="00F552A8">
              <w:rPr>
                <w:w w:val="89"/>
                <w:lang w:val="uk-UA"/>
              </w:rPr>
              <w:t>ь</w:t>
            </w:r>
            <w:r w:rsidRPr="00F552A8">
              <w:rPr>
                <w:spacing w:val="-6"/>
                <w:w w:val="89"/>
                <w:lang w:val="uk-UA"/>
              </w:rPr>
              <w:t xml:space="preserve"> </w:t>
            </w:r>
            <w:r w:rsidRPr="00F552A8">
              <w:rPr>
                <w:spacing w:val="-2"/>
                <w:w w:val="89"/>
                <w:lang w:val="uk-UA"/>
              </w:rPr>
              <w:t>н</w:t>
            </w:r>
            <w:r w:rsidRPr="00F552A8">
              <w:rPr>
                <w:spacing w:val="-7"/>
                <w:w w:val="89"/>
                <w:lang w:val="uk-UA"/>
              </w:rPr>
              <w:t>у</w:t>
            </w:r>
            <w:r w:rsidRPr="00F552A8">
              <w:rPr>
                <w:spacing w:val="-2"/>
                <w:w w:val="89"/>
                <w:lang w:val="uk-UA"/>
              </w:rPr>
              <w:t>л</w:t>
            </w:r>
            <w:r w:rsidRPr="00F552A8">
              <w:rPr>
                <w:w w:val="89"/>
                <w:lang w:val="uk-UA"/>
              </w:rPr>
              <w:t>ь</w:t>
            </w:r>
            <w:r w:rsidRPr="00F552A8">
              <w:rPr>
                <w:spacing w:val="1"/>
                <w:w w:val="89"/>
                <w:lang w:val="uk-UA"/>
              </w:rPr>
              <w:t xml:space="preserve"> </w:t>
            </w:r>
            <w:r w:rsidRPr="00F552A8">
              <w:rPr>
                <w:lang w:val="uk-UA"/>
              </w:rPr>
              <w:t>у</w:t>
            </w:r>
            <w:r w:rsidRPr="00F552A8">
              <w:rPr>
                <w:spacing w:val="-17"/>
                <w:lang w:val="uk-UA"/>
              </w:rPr>
              <w:t xml:space="preserve"> </w:t>
            </w:r>
            <w:r w:rsidRPr="00F552A8">
              <w:rPr>
                <w:spacing w:val="-5"/>
                <w:w w:val="92"/>
                <w:lang w:val="uk-UA"/>
              </w:rPr>
              <w:t>с</w:t>
            </w:r>
            <w:r w:rsidRPr="00F552A8">
              <w:rPr>
                <w:spacing w:val="-2"/>
                <w:w w:val="92"/>
                <w:lang w:val="uk-UA"/>
              </w:rPr>
              <w:t>ер</w:t>
            </w:r>
            <w:r w:rsidRPr="00F552A8">
              <w:rPr>
                <w:spacing w:val="-5"/>
                <w:w w:val="92"/>
                <w:lang w:val="uk-UA"/>
              </w:rPr>
              <w:t>е</w:t>
            </w:r>
            <w:r w:rsidRPr="00F552A8">
              <w:rPr>
                <w:spacing w:val="-2"/>
                <w:w w:val="92"/>
                <w:lang w:val="uk-UA"/>
              </w:rPr>
              <w:t>дин</w:t>
            </w:r>
            <w:r w:rsidRPr="00F552A8">
              <w:rPr>
                <w:w w:val="92"/>
                <w:lang w:val="uk-UA"/>
              </w:rPr>
              <w:t>і</w:t>
            </w:r>
            <w:r w:rsidRPr="00F552A8">
              <w:rPr>
                <w:spacing w:val="-2"/>
                <w:w w:val="92"/>
                <w:lang w:val="uk-UA"/>
              </w:rPr>
              <w:t xml:space="preserve"> </w:t>
            </w:r>
            <w:r w:rsidRPr="00F552A8">
              <w:rPr>
                <w:spacing w:val="-2"/>
                <w:lang w:val="uk-UA"/>
              </w:rPr>
              <w:t>запи</w:t>
            </w:r>
            <w:r w:rsidRPr="00F552A8">
              <w:rPr>
                <w:spacing w:val="-5"/>
                <w:lang w:val="uk-UA"/>
              </w:rPr>
              <w:t>с</w:t>
            </w:r>
            <w:r w:rsidRPr="00F552A8">
              <w:rPr>
                <w:lang w:val="uk-UA"/>
              </w:rPr>
              <w:t xml:space="preserve">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45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1F1282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44E7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068" w14:textId="77777777" w:rsidR="00FA7604" w:rsidRPr="00F552A8" w:rsidRDefault="00FA7604" w:rsidP="003F537A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у випадку кількох нулів у першому множнику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25B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6DC99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C4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54A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Множення багатоцифрових чисел, які закінчуються нулями на одноцифрове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34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FAAD17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C868C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5BA8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Множення одноцифрового числа на багатоцифрове. Знаходження значень виразів на сумісні дії різного ступеня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34213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E5ABCB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76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26D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Прогнозування кількості цифр у добутку до знаходження результату множення багатоцифрового числа на одноцифрове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86D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223FDE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0A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C2" w14:textId="77777777" w:rsidR="00FA7604" w:rsidRPr="00F552A8" w:rsidRDefault="00FA7604" w:rsidP="002864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Площа фігури. Квадратний сантиметр.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A5F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538073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11F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E0C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Обчислення площі прямокутника. Розв’язування задач, пов’язаних із площею прямокутника.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FC0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BC4AB0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D75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564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Одиниці вимірювання площі. Задачі, які включа</w:t>
            </w:r>
            <w:r w:rsidRPr="00F552A8">
              <w:rPr>
                <w:lang w:val="uk-UA"/>
              </w:rPr>
              <w:softHyphen/>
              <w:t xml:space="preserve">ють дії над величинами, вираженими одиницями площі.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68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C52695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8E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A6E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довжини </w:t>
            </w:r>
            <w:r w:rsidRPr="00F552A8">
              <w:rPr>
                <w:iCs/>
                <w:lang w:val="uk-UA"/>
              </w:rPr>
              <w:t>однієї сторони прямокутника за відомими площею та іншою стороною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1E3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BE40B2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929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402" w14:textId="77777777" w:rsidR="00FA7604" w:rsidRPr="00F552A8" w:rsidRDefault="00FA7604" w:rsidP="003F537A">
            <w:pPr>
              <w:rPr>
                <w:iCs/>
                <w:lang w:val="uk-UA"/>
              </w:rPr>
            </w:pPr>
            <w:r w:rsidRPr="00F552A8">
              <w:rPr>
                <w:lang w:val="uk-UA"/>
              </w:rPr>
              <w:t>Обчислення площі прямокутних ділянок за планом.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75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D1CAD1A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D1D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93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Обчислення площі фігур за допомогою палетки.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E85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B04CE5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803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7CF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  <w:r w:rsidRPr="00F552A8">
              <w:rPr>
                <w:b/>
                <w:w w:val="93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F8A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F677959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729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BA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Задачі на рух тіл за течією та проти течії річки.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40F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6E0A49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CBB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674" w14:textId="77777777" w:rsidR="00FA7604" w:rsidRPr="00F552A8" w:rsidRDefault="00FA7604" w:rsidP="00222BF7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Раціональні прийоми обчислень.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7EA2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2AAAD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6EF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C1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Підсумковий урок. Виставлення оцінок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062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9ADC4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A7C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03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028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48BD1E2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6AE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577" w14:textId="77777777" w:rsidR="00FA7604" w:rsidRPr="00F552A8" w:rsidRDefault="00FA7604" w:rsidP="00BE3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Дія ділення. Ділення на основі нумерації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16C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9038210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70B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F99" w14:textId="77777777" w:rsidR="00FA7604" w:rsidRPr="00F552A8" w:rsidRDefault="00FA7604" w:rsidP="002D56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двоцифрових та трицифрових чисел на одноцифрове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00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553D5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CA7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F63" w14:textId="77777777" w:rsidR="00FA7604" w:rsidRPr="00F552A8" w:rsidRDefault="00FA7604" w:rsidP="00CE0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багатоцифрового числа на одноцифрове.</w:t>
            </w:r>
            <w:r w:rsidRPr="00F552A8">
              <w:rPr>
                <w:lang w:val="uk-UA"/>
              </w:rPr>
              <w:t xml:space="preserve"> </w:t>
            </w:r>
            <w:r w:rsidRPr="00F552A8">
              <w:rPr>
                <w:lang w:val="uk-UA" w:eastAsia="uk-UA"/>
              </w:rPr>
              <w:t>Прогнозування кількість цифр у частці до знаходження</w:t>
            </w:r>
          </w:p>
          <w:p w14:paraId="7394484E" w14:textId="77777777" w:rsidR="00FA7604" w:rsidRPr="00F552A8" w:rsidRDefault="00FA7604" w:rsidP="00CE0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565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E7DA20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3B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7AC" w14:textId="77777777" w:rsidR="00FA7604" w:rsidRPr="00F552A8" w:rsidRDefault="00FA7604" w:rsidP="00BE3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багатоцифрового числа на одноцифрове.</w:t>
            </w:r>
            <w:r w:rsidRPr="00F552A8">
              <w:rPr>
                <w:lang w:val="uk-UA"/>
              </w:rPr>
              <w:t xml:space="preserve"> Перевірка правильності обчислень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81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E359E3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A24" w14:textId="77777777" w:rsidR="00FA7604" w:rsidRPr="00F552A8" w:rsidRDefault="00FA7604" w:rsidP="00AA73E1">
            <w:pPr>
              <w:pStyle w:val="a4"/>
              <w:numPr>
                <w:ilvl w:val="0"/>
                <w:numId w:val="2"/>
              </w:numPr>
              <w:jc w:val="left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81D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Ділення круглих багатоцифрових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CA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75AFE05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BA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EFA" w14:textId="77777777" w:rsidR="00FA7604" w:rsidRPr="00F552A8" w:rsidRDefault="00FA7604" w:rsidP="00F974D4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одноцифрові у випадку, коли частка містить усередині нуль.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995" w14:textId="77777777" w:rsidR="00FA7604" w:rsidRPr="00F552A8" w:rsidRDefault="00FA7604" w:rsidP="00F974D4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55EDCB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E4C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CCF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одноцифрові.  Складання сюжетних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D22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01246C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FED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5837" w14:textId="77777777" w:rsidR="00FA7604" w:rsidRPr="00F552A8" w:rsidRDefault="00FA7604" w:rsidP="00290C43">
            <w:pPr>
              <w:rPr>
                <w:lang w:val="uk-UA"/>
              </w:rPr>
            </w:pPr>
            <w:r>
              <w:rPr>
                <w:lang w:val="uk-UA"/>
              </w:rPr>
              <w:t>Множення</w:t>
            </w:r>
            <w:r w:rsidRPr="00F552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та д</w:t>
            </w:r>
            <w:r w:rsidRPr="00F552A8">
              <w:rPr>
                <w:lang w:val="uk-UA"/>
              </w:rPr>
              <w:t>ілення</w:t>
            </w:r>
            <w:r>
              <w:rPr>
                <w:lang w:val="uk-UA"/>
              </w:rPr>
              <w:t xml:space="preserve">  </w:t>
            </w:r>
            <w:r w:rsidRPr="00F552A8">
              <w:rPr>
                <w:lang w:val="uk-UA"/>
              </w:rPr>
              <w:t xml:space="preserve">іменованих чисел. Порівняння даних, вміщених на діаграмах.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A1F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75295F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933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8B09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іменованих чисел на іменовані. Задачі на зустрічний рух.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AE2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1063E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6C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74B" w14:textId="77777777" w:rsidR="00FA7604" w:rsidRPr="00F552A8" w:rsidRDefault="00FA7604" w:rsidP="001B39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значень виразів на множення і ділення багатоцифрових чисел на одноцифрові. </w:t>
            </w:r>
            <w:r>
              <w:rPr>
                <w:lang w:val="uk-UA"/>
              </w:rPr>
              <w:t>Задачі на рух у протилежних напрямках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F2A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5050F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7D1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78B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значень виразів на порядок дій. Прямокутний паралелепіпед, куб.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2B5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D8D43E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46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D0C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10, 100, 1000 з остачею. Задачі на спільну роботу.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679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3C2C1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30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CB0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Задачі на подвійне зведення до одиниці. Побудова </w:t>
            </w:r>
            <w:r>
              <w:rPr>
                <w:lang w:val="uk-UA"/>
              </w:rPr>
              <w:t xml:space="preserve">кола та </w:t>
            </w:r>
            <w:r w:rsidRPr="00F552A8">
              <w:rPr>
                <w:lang w:val="uk-UA"/>
              </w:rPr>
              <w:t>круга за заданим значенням радіуса, діаметра.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4C90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16B63B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14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0F8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238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4FB1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63B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C05" w14:textId="77777777" w:rsidR="00FA7604" w:rsidRPr="00F552A8" w:rsidRDefault="00AA73E1" w:rsidP="008F30AD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«Ремонт у моїй кімнаті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9C6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36AA2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51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99E" w14:textId="77777777" w:rsidR="00FA7604" w:rsidRPr="00F552A8" w:rsidRDefault="00FA7604" w:rsidP="008F30AD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Частини величини.  </w:t>
            </w:r>
            <w:r w:rsidRPr="00F552A8">
              <w:rPr>
                <w:rFonts w:eastAsia="Calibri"/>
                <w:lang w:val="uk-UA" w:eastAsia="en-US"/>
              </w:rPr>
              <w:t xml:space="preserve">Поняття </w:t>
            </w:r>
            <w:r w:rsidRPr="00F552A8">
              <w:rPr>
                <w:rFonts w:eastAsia="Calibri"/>
                <w:iCs/>
                <w:lang w:val="uk-UA" w:eastAsia="en-US"/>
              </w:rPr>
              <w:t>чисельника і знаменника дробу</w:t>
            </w:r>
            <w:r w:rsidRPr="00F552A8">
              <w:rPr>
                <w:rFonts w:eastAsia="Calibri"/>
                <w:lang w:val="uk-UA" w:eastAsia="en-US"/>
              </w:rPr>
              <w:t>.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 Порівняння дробів  з чисельником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E4DD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094BAA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93E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187" w14:textId="77777777" w:rsidR="00FA7604" w:rsidRPr="00F552A8" w:rsidRDefault="00FA7604" w:rsidP="008F30AD">
            <w:pPr>
              <w:rPr>
                <w:rFonts w:eastAsia="Calibri"/>
                <w:iCs/>
                <w:lang w:val="uk-UA" w:eastAsia="en-US"/>
              </w:rPr>
            </w:pPr>
            <w:r w:rsidRPr="00F552A8">
              <w:rPr>
                <w:lang w:val="uk-UA"/>
              </w:rPr>
              <w:t xml:space="preserve">Знаходження частини від числа та числа за величиною його частини..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4C5F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579822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A0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lastRenderedPageBreak/>
              <w:t>98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167" w14:textId="77777777" w:rsidR="00FA7604" w:rsidRPr="00F552A8" w:rsidRDefault="00FA7604" w:rsidP="008F30AD">
            <w:pPr>
              <w:rPr>
                <w:rFonts w:eastAsia="Calibri"/>
                <w:iCs/>
                <w:lang w:val="uk-UA"/>
              </w:rPr>
            </w:pPr>
            <w:r w:rsidRPr="00F552A8">
              <w:rPr>
                <w:iCs/>
                <w:lang w:val="uk-UA"/>
              </w:rPr>
              <w:t>Розрізнення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дробів, які дорівнюють 1. Порівняння дробів з однаковими знаменниками.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DDD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99C829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CF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42D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lang w:val="uk-UA"/>
              </w:rPr>
              <w:t xml:space="preserve">Знаходження дробу від числа. </w:t>
            </w:r>
            <w:r w:rsidRPr="00F552A8">
              <w:rPr>
                <w:iCs/>
                <w:lang w:val="uk-UA"/>
              </w:rPr>
              <w:t>Застосування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правила знаходження дробу від числа під час розв’язування практично зорієнтованих завдань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F42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55DADA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36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76F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 xml:space="preserve"> </w:t>
            </w:r>
            <w:r w:rsidRPr="00F552A8">
              <w:rPr>
                <w:lang w:val="uk-UA"/>
              </w:rPr>
              <w:t>Складені задачі, які включають знаходження дробу від числа.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A94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DE4419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13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FD6D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>Правило знаходження числа за величиною його дробу.</w:t>
            </w:r>
          </w:p>
          <w:p w14:paraId="071647DF" w14:textId="77777777" w:rsidR="00FA7604" w:rsidRPr="00F552A8" w:rsidRDefault="00FA7604" w:rsidP="008F30AD">
            <w:pPr>
              <w:rPr>
                <w:lang w:val="uk-UA"/>
              </w:rPr>
            </w:pPr>
            <w:r w:rsidRPr="00F552A8">
              <w:rPr>
                <w:iCs/>
                <w:lang w:val="uk-UA"/>
              </w:rPr>
              <w:t>Застосування цього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правила під час розв’язування практично зорієнтованих завдань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07E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FEE2D7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64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9A73" w14:textId="77777777" w:rsidR="00FA7604" w:rsidRPr="00F552A8" w:rsidRDefault="00FA7604" w:rsidP="008F30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Складені задачі, які включають знаходження числа </w:t>
            </w:r>
            <w:r w:rsidRPr="00F552A8">
              <w:rPr>
                <w:iCs/>
                <w:lang w:val="uk-UA"/>
              </w:rPr>
              <w:t>за величиною його дробу</w:t>
            </w:r>
            <w:r w:rsidRPr="00F552A8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841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1CE6E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E18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897" w14:textId="77777777" w:rsidR="00FA7604" w:rsidRPr="00F552A8" w:rsidRDefault="00FA7604" w:rsidP="008F30A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>ноження двоцифрових і круглих багатоцифрових чисел на розрядні числа.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CD0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C8BF40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BD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473" w14:textId="77777777" w:rsidR="00FA7604" w:rsidRPr="00F552A8" w:rsidRDefault="00FA7604" w:rsidP="0098649F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 xml:space="preserve">ноження багатоцифрових чисел на розрядні числа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2E9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370CA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CA5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74D4" w14:textId="77777777" w:rsidR="00FA7604" w:rsidRPr="00F552A8" w:rsidRDefault="00FA7604" w:rsidP="0098649F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 xml:space="preserve">ноження багатоцифрових чисел на розрядні числа.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CC72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5BA1C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BD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BD5" w14:textId="77777777" w:rsidR="00FA7604" w:rsidRPr="00F552A8" w:rsidRDefault="00FA7604" w:rsidP="0098649F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круглих багатоцифрових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FB9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AA73E1" w14:paraId="09EC285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36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349B" w14:textId="77777777" w:rsidR="00FA7604" w:rsidRPr="00F552A8" w:rsidRDefault="00FA7604" w:rsidP="0098649F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круглих багатоцифрових чисел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 . Знаходження окремих розв’язків нерівності зі змінною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E25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B407D8" w14:paraId="0B59E7A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8A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DFB" w14:textId="77777777" w:rsidR="00FA7604" w:rsidRPr="00F552A8" w:rsidRDefault="00FA7604" w:rsidP="004B7AC2">
            <w:pPr>
              <w:rPr>
                <w:lang w:val="uk-UA"/>
              </w:rPr>
            </w:pPr>
            <w:r w:rsidRPr="00F552A8">
              <w:rPr>
                <w:lang w:val="uk-UA"/>
              </w:rPr>
              <w:t>Задачі на пропорційне ділення.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2AF" w14:textId="77777777" w:rsidR="00FA7604" w:rsidRPr="00F552A8" w:rsidRDefault="00FA7604" w:rsidP="004B7AC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5D6E64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E5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DE35" w14:textId="77777777" w:rsidR="00FA7604" w:rsidRPr="00F552A8" w:rsidRDefault="00FA7604" w:rsidP="004B7AC2">
            <w:pPr>
              <w:rPr>
                <w:i/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879" w14:textId="77777777" w:rsidR="00FA7604" w:rsidRPr="00F552A8" w:rsidRDefault="00FA7604" w:rsidP="004B7AC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940988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F5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9A0" w14:textId="77777777" w:rsidR="00FA7604" w:rsidRPr="00F552A8" w:rsidRDefault="00AA73E1" w:rsidP="009101AD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«Купуємо продукти разом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5BF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F0504D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86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9A0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двоцифрових чисел на двоцифрові.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5746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FC87F8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F2A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AF0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трицифрових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913C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19CB7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BBA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E771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9CBD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2372CF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EA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1066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 чисел на двоцифрові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2D2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53BC1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E9C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1DF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іменованих чисел на двоцифрові. </w:t>
            </w:r>
            <w:r>
              <w:rPr>
                <w:lang w:val="uk-UA"/>
              </w:rPr>
              <w:t>Множення круглих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E74A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AF1A2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07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844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значень виразів на сумісні дії.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8A5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9BEB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07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FEA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чисел на двоцифрові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D70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E4646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EB3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C6F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E0C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739436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09C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90D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двоцифрові. </w:t>
            </w:r>
            <w:r w:rsidRPr="00D641DA">
              <w:rPr>
                <w:lang w:val="uk-UA"/>
              </w:rPr>
              <w:t>Перевірка ділення множенням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DC3E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F7CFFE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196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E70" w14:textId="77777777" w:rsidR="00FA7604" w:rsidRPr="00F552A8" w:rsidRDefault="00FA7604" w:rsidP="00D641DA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F81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130D35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26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5A83" w14:textId="77777777" w:rsidR="00FA7604" w:rsidRPr="00F552A8" w:rsidRDefault="00FA7604" w:rsidP="009101AD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>Ділення багатоцифрових  чисел на двоцифрові у випадку, коли в кінці частки нуль. Перевірка правильності результатів обчислень.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8AB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B8D72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9B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70F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 у випадку, коли частка містить нулі.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290F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DF4887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21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C0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чисел на двоцифрові числа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 Дослідження математичних залежностей з допомогою вчителя.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933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D1489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A6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0CCC" w14:textId="77777777" w:rsidR="00FA7604" w:rsidRPr="00F552A8" w:rsidRDefault="00FA7604" w:rsidP="00091B9E">
            <w:pPr>
              <w:rPr>
                <w:lang w:val="uk-UA"/>
              </w:rPr>
            </w:pPr>
            <w:r w:rsidRPr="00DC227C">
              <w:rPr>
                <w:lang w:val="uk-UA"/>
              </w:rPr>
              <w:t>Знаходження значень виразів на сумісні дії. Планування</w:t>
            </w:r>
            <w:r w:rsidRPr="00DC227C">
              <w:rPr>
                <w:i/>
                <w:lang w:val="uk-UA"/>
              </w:rPr>
              <w:t xml:space="preserve"> </w:t>
            </w:r>
            <w:r w:rsidRPr="00DC227C">
              <w:rPr>
                <w:lang w:val="uk-UA"/>
              </w:rPr>
              <w:t>послідовності виконання дій у письмових обчисленнях.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8F62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04632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63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242" w14:textId="77777777" w:rsidR="00FA7604" w:rsidRPr="00F552A8" w:rsidRDefault="00FA7604" w:rsidP="009442AF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Повторення </w:t>
            </w:r>
            <w:r>
              <w:rPr>
                <w:lang w:val="uk-UA"/>
              </w:rPr>
              <w:t xml:space="preserve"> д</w:t>
            </w:r>
            <w:r w:rsidRPr="00F552A8">
              <w:rPr>
                <w:lang w:val="uk-UA"/>
              </w:rPr>
              <w:t xml:space="preserve">ілення багатоцифрових чисел </w:t>
            </w:r>
            <w:r>
              <w:rPr>
                <w:lang w:val="uk-UA"/>
              </w:rPr>
              <w:t xml:space="preserve">на одноцифрове число та </w:t>
            </w:r>
            <w:r w:rsidRPr="00F552A8">
              <w:rPr>
                <w:lang w:val="uk-UA"/>
              </w:rPr>
              <w:t xml:space="preserve">на 10, 100, 1000 з остачею.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257D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87ED7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A6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7458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Письмове ділення </w:t>
            </w:r>
            <w:r>
              <w:rPr>
                <w:lang w:val="uk-UA"/>
              </w:rPr>
              <w:t>багато</w:t>
            </w:r>
            <w:r w:rsidRPr="00F552A8">
              <w:rPr>
                <w:lang w:val="uk-UA"/>
              </w:rPr>
              <w:t>цифрових чисел на круглі десятки з остачею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CA5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DED84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9E8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FA15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двоцифрові числа з остачею.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C015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2E5EC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57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3E8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чисел на двоцифрові з остачею, коли </w:t>
            </w:r>
            <w:r>
              <w:rPr>
                <w:lang w:val="uk-UA"/>
              </w:rPr>
              <w:t xml:space="preserve">неповна </w:t>
            </w:r>
            <w:r w:rsidRPr="00F552A8">
              <w:rPr>
                <w:lang w:val="uk-UA"/>
              </w:rPr>
              <w:t>частка закінчується на нуль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C0F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407BC3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F02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2663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іменованих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C3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A0D87E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F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EC3C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504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8599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C5A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492" w14:textId="77777777" w:rsidR="00FA7604" w:rsidRPr="00F552A8" w:rsidRDefault="00AA73E1" w:rsidP="00091B9E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</w:t>
            </w:r>
            <w:r w:rsidR="00FA7604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Увага! Акція!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6D2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AA6DB6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5B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D2C0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трицифрових  чисел на трицифрові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758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18A02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6B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D77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чисел  на трицифрові.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70E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589AF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72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C81" w14:textId="77777777" w:rsidR="00FA7604" w:rsidRPr="00F552A8" w:rsidRDefault="00FA7604" w:rsidP="00091B9E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трицифрові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531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BE1649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0E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AD80" w14:textId="77777777" w:rsidR="00FA7604" w:rsidRPr="00F552A8" w:rsidRDefault="00FA7604" w:rsidP="00F379B8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на трицифрові  числа у випадку , коли в запису частки є нуль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F50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965D87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95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lastRenderedPageBreak/>
              <w:t>136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54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Одиниці часу, проміжки часу та співвідношення між ними Таблиця одиниць вимірювання часу. Задачі на визначення тривалості подій.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B8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124A4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5E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B00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Перетворення одиниць вимірювання часу. Прості задачі на обчислення тривалості події, дати початку події, дати закінчення події.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E79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C3C4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6A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408" w14:textId="77777777" w:rsidR="00FA7604" w:rsidRPr="00F552A8" w:rsidRDefault="00FA7604" w:rsidP="00091B9E">
            <w:pPr>
              <w:rPr>
                <w:lang w:val="uk-UA"/>
              </w:rPr>
            </w:pPr>
            <w:r>
              <w:rPr>
                <w:lang w:val="uk-UA"/>
              </w:rPr>
              <w:t>Дії з іменованими числами, вираженими</w:t>
            </w:r>
            <w:r w:rsidRPr="00F552A8">
              <w:rPr>
                <w:lang w:val="uk-UA"/>
              </w:rPr>
              <w:t xml:space="preserve"> в одиницях часу. Використання співвідношень між величинами у навчально-пізнавальних і практичних ситуаціях.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AAB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ED605E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3E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0760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Нерівності. </w:t>
            </w:r>
            <w:r w:rsidRPr="00F552A8">
              <w:rPr>
                <w:iCs/>
                <w:lang w:val="uk-UA"/>
              </w:rPr>
              <w:t>Знаходження окремих розв’язків нерівності.</w:t>
            </w:r>
            <w:r w:rsidRPr="00F552A8">
              <w:rPr>
                <w:lang w:val="uk-UA"/>
              </w:rPr>
              <w:t xml:space="preserve"> </w:t>
            </w:r>
            <w:r w:rsidRPr="00F379B8">
              <w:rPr>
                <w:lang w:val="uk-UA"/>
              </w:rPr>
              <w:t>Задачі на рух в одному напрямку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982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8739E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5B6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BF3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 Задачі на дроби.</w:t>
            </w:r>
            <w:r w:rsidRPr="00A32B01">
              <w:rPr>
                <w:lang w:val="uk-UA"/>
              </w:rPr>
              <w:t xml:space="preserve"> Піраміда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5F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926856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E0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C2F" w14:textId="77777777" w:rsidR="00FA7604" w:rsidRPr="00F552A8" w:rsidRDefault="00FA7604" w:rsidP="00091B9E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Складені задачі, які включають знаходження дробу від числа та числа за величиною його дробу.</w:t>
            </w:r>
            <w:r w:rsidRPr="00F552A8">
              <w:rPr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8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0D6A2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17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30AF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Сумісні дії з багатоцифровими числами. Планування</w:t>
            </w:r>
            <w:r w:rsidRPr="00F552A8">
              <w:rPr>
                <w:i/>
                <w:lang w:val="uk-UA"/>
              </w:rPr>
              <w:t xml:space="preserve"> </w:t>
            </w:r>
            <w:r w:rsidRPr="00F552A8">
              <w:rPr>
                <w:lang w:val="uk-UA"/>
              </w:rPr>
              <w:t xml:space="preserve">послідовності виконання дій у письмових </w:t>
            </w:r>
            <w:r>
              <w:rPr>
                <w:lang w:val="uk-UA"/>
              </w:rPr>
              <w:t>о</w:t>
            </w:r>
            <w:r w:rsidRPr="00F552A8">
              <w:rPr>
                <w:lang w:val="uk-UA"/>
              </w:rPr>
              <w:t xml:space="preserve">бчисленнях.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B1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CEA0C9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B28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CBF" w14:textId="77777777" w:rsidR="00FA7604" w:rsidRPr="0073379D" w:rsidRDefault="00FA7604" w:rsidP="00091B9E">
            <w:pPr>
              <w:rPr>
                <w:lang w:val="uk-UA"/>
              </w:rPr>
            </w:pPr>
            <w:r w:rsidRPr="0073379D">
              <w:rPr>
                <w:lang w:val="uk-UA"/>
              </w:rPr>
              <w:t>Сумісні дії з багатоцифровими та іменованими числами. Циліндр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6D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4CFD5A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2E6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1ECD" w14:textId="77777777" w:rsidR="00FA7604" w:rsidRPr="0073379D" w:rsidRDefault="00FA7604" w:rsidP="00091B9E">
            <w:pPr>
              <w:rPr>
                <w:iCs/>
                <w:lang w:val="uk-UA"/>
              </w:rPr>
            </w:pPr>
            <w:r w:rsidRPr="0073379D">
              <w:rPr>
                <w:lang w:val="uk-UA"/>
              </w:rPr>
              <w:t>Виділення і впорядкування даних за певною ознакою (читання нескладних таблиць, лінійних діаграм).</w:t>
            </w:r>
            <w:r w:rsidRPr="0073379D">
              <w:rPr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233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219371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D6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2FAB" w14:textId="77777777" w:rsidR="00FA7604" w:rsidRPr="0073379D" w:rsidRDefault="00FA7604" w:rsidP="00091B9E">
            <w:pPr>
              <w:rPr>
                <w:i/>
                <w:lang w:val="uk-UA"/>
              </w:rPr>
            </w:pPr>
            <w:r w:rsidRPr="0073379D">
              <w:rPr>
                <w:lang w:val="uk-UA"/>
              </w:rPr>
              <w:t>Порівняння й узагальнення даних, вміщених у таблицях, на діаграмах. Конус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9880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33C63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8B2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BB5" w14:textId="77777777" w:rsidR="00FA7604" w:rsidRPr="0073379D" w:rsidRDefault="00FA7604" w:rsidP="0084574F">
            <w:pPr>
              <w:rPr>
                <w:lang w:val="uk-UA"/>
              </w:rPr>
            </w:pPr>
            <w:r w:rsidRPr="0073379D">
              <w:rPr>
                <w:lang w:val="uk-UA"/>
              </w:rPr>
              <w:t>Створення</w:t>
            </w:r>
            <w:r w:rsidRPr="0073379D">
              <w:rPr>
                <w:i/>
                <w:lang w:val="uk-UA"/>
              </w:rPr>
              <w:t xml:space="preserve"> </w:t>
            </w:r>
            <w:r w:rsidRPr="0073379D">
              <w:rPr>
                <w:lang w:val="uk-UA"/>
              </w:rPr>
              <w:t>математичної моделі задачі. Куля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C3B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E6FA5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44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51C" w14:textId="77777777" w:rsidR="00FA7604" w:rsidRPr="0073379D" w:rsidRDefault="00FA7604" w:rsidP="00091B9E">
            <w:pPr>
              <w:rPr>
                <w:lang w:val="uk-UA"/>
              </w:rPr>
            </w:pPr>
            <w:r w:rsidRPr="0073379D">
              <w:rPr>
                <w:lang w:val="uk-UA"/>
              </w:rPr>
              <w:t>Числові дані, необхідні і достатні для відповіді на запитання задачі. Складання сюжетних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AE8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34D3B3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55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959" w14:textId="77777777" w:rsidR="00FA7604" w:rsidRPr="0073379D" w:rsidRDefault="00FA7604" w:rsidP="0084574F">
            <w:pPr>
              <w:rPr>
                <w:lang w:val="uk-UA"/>
              </w:rPr>
            </w:pPr>
            <w:r w:rsidRPr="0073379D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FC8" w14:textId="77777777" w:rsidR="00FA7604" w:rsidRPr="00F552A8" w:rsidRDefault="00FA7604" w:rsidP="0084574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03046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90F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C047" w14:textId="77777777" w:rsidR="00FA7604" w:rsidRPr="00F552A8" w:rsidRDefault="00FA7604" w:rsidP="005C2B13">
            <w:pPr>
              <w:rPr>
                <w:lang w:val="uk-UA"/>
              </w:rPr>
            </w:pPr>
            <w:r w:rsidRPr="00F552A8">
              <w:rPr>
                <w:lang w:val="uk-UA"/>
              </w:rPr>
              <w:t>Натуральний ряд чисел. Порівняння чисел</w:t>
            </w:r>
            <w:r>
              <w:rPr>
                <w:lang w:val="uk-UA"/>
              </w:rPr>
              <w:t xml:space="preserve"> та іменованих чисел</w:t>
            </w:r>
            <w:r w:rsidRPr="00F552A8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4E7E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77C9E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C7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D64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17FB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B8C53B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FD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3565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Множення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FD2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57FF80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92A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A26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4E35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9F2F51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E4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4A2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Сумісні дії з багатоцифровими числами. Розв`язування рівнянь.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1F3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07EB4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F7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6EF3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Рівняння, у яких права частина або  один із компонентів дії є числовим виразом або  один із компонентів дії є виразом зі змінною.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28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CE773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8D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E51" w14:textId="77777777" w:rsidR="00FA7604" w:rsidRPr="00F552A8" w:rsidRDefault="00FA7604" w:rsidP="001C281B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з остачею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Нерівності.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D1F6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CDBF5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A48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D3D" w14:textId="77777777" w:rsidR="00FA7604" w:rsidRPr="00F552A8" w:rsidRDefault="00FA7604" w:rsidP="003102BC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Величини. Метрична система мір. </w:t>
            </w:r>
            <w:r w:rsidRPr="00F552A8">
              <w:rPr>
                <w:rFonts w:eastAsia="TimesNewRomanPSMT"/>
                <w:lang w:val="uk-UA"/>
              </w:rPr>
              <w:t xml:space="preserve">Дії з </w:t>
            </w:r>
            <w:r>
              <w:rPr>
                <w:rFonts w:eastAsia="TimesNewRomanPSMT"/>
                <w:lang w:val="uk-UA"/>
              </w:rPr>
              <w:t>іменованими числами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9EB8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B68AB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B69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37D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Кут. Види кутів.</w:t>
            </w:r>
            <w:r>
              <w:rPr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Трикутник. Прямокутник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CB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5C8D6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229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FC6" w14:textId="77777777" w:rsidR="00FA7604" w:rsidRPr="00F552A8" w:rsidRDefault="00FA7604" w:rsidP="00B266F6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Одиниці вимірювання площі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Задачі на знаходження сторони прямокутника за відомою площею та стороною. Виконання дослідницьких завдань міжпредметного характеру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9D0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C56781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B0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24A" w14:textId="77777777" w:rsidR="00FA7604" w:rsidRPr="00F552A8" w:rsidRDefault="00FA7604" w:rsidP="00891552">
            <w:pPr>
              <w:rPr>
                <w:iCs/>
                <w:lang w:val="uk-UA"/>
              </w:rPr>
            </w:pP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Складені сюжетні задачі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  <w:r w:rsidRPr="00F552A8">
              <w:rPr>
                <w:lang w:val="uk-UA"/>
              </w:rPr>
              <w:t xml:space="preserve"> Усне множення на 25, 250, 2500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D1B2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85A934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5A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57E" w14:textId="77777777" w:rsidR="00FA7604" w:rsidRPr="0082414D" w:rsidRDefault="00FA7604" w:rsidP="0082414D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552A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Складені сюжетні задачі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proofErr w:type="spellStart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Усне</w:t>
            </w:r>
            <w:proofErr w:type="spellEnd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ділення</w:t>
            </w:r>
            <w:proofErr w:type="spellEnd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25, 250, 2500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1A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7A6880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48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89AC" w14:textId="77777777" w:rsidR="00FA7604" w:rsidRPr="00F552A8" w:rsidRDefault="00FA7604" w:rsidP="00D10F54">
            <w:pPr>
              <w:pStyle w:val="HTML"/>
              <w:shd w:val="clear" w:color="auto" w:fill="FFFFFF"/>
              <w:rPr>
                <w:iCs/>
              </w:rPr>
            </w:pPr>
            <w:r w:rsidRPr="00F552A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Складені сюжетні задачі</w:t>
            </w:r>
            <w:r w:rsidRPr="000E30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908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1847A9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C1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CB6" w14:textId="77777777" w:rsidR="00FA7604" w:rsidRPr="00F552A8" w:rsidRDefault="00FA7604" w:rsidP="00C7080C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>Дроби. Порівняння дробів.</w:t>
            </w:r>
            <w:r>
              <w:t xml:space="preserve"> </w:t>
            </w:r>
            <w:r w:rsidRPr="00D10F54">
              <w:rPr>
                <w:iCs/>
                <w:lang w:val="uk-UA"/>
              </w:rPr>
              <w:t>Алгебраїчний метод розв’язування сюжетних складених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7BA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42231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2C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D8A3" w14:textId="77777777" w:rsidR="00FA7604" w:rsidRPr="00F552A8" w:rsidRDefault="00FA7604" w:rsidP="00C7080C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2A8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 дробу від числа та </w:t>
            </w:r>
            <w:r w:rsidRPr="00F552A8">
              <w:rPr>
                <w:rFonts w:ascii="Times New Roman" w:hAnsi="Times New Roman" w:cs="Times New Roman"/>
                <w:iCs/>
                <w:sz w:val="24"/>
                <w:szCs w:val="24"/>
              </w:rPr>
              <w:t>числа за величиною його дробу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CF3D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ADE90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3D4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92AC" w14:textId="77777777" w:rsidR="00FA7604" w:rsidRPr="00F552A8" w:rsidRDefault="00FA7604" w:rsidP="00C7080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Готуємося до державної підсумкової атестації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D5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5E1753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1F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12F2" w14:textId="77777777" w:rsidR="00FA7604" w:rsidRPr="00F552A8" w:rsidRDefault="00FA7604" w:rsidP="00C7080C">
            <w:pPr>
              <w:rPr>
                <w:lang w:val="uk-UA"/>
              </w:rPr>
            </w:pPr>
            <w:proofErr w:type="spellStart"/>
            <w:r>
              <w:t>Готуємося</w:t>
            </w:r>
            <w:proofErr w:type="spellEnd"/>
            <w:r>
              <w:t xml:space="preserve"> до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підсумкової</w:t>
            </w:r>
            <w:proofErr w:type="spellEnd"/>
            <w:r>
              <w:t xml:space="preserve"> </w:t>
            </w:r>
            <w:proofErr w:type="spellStart"/>
            <w:r>
              <w:t>атестації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08F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B1F1F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B0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6B8" w14:textId="77777777" w:rsidR="00FA7604" w:rsidRPr="0084574F" w:rsidRDefault="00FA7604" w:rsidP="00C7080C">
            <w:pPr>
              <w:rPr>
                <w:b/>
                <w:i/>
                <w:lang w:val="uk-UA"/>
              </w:rPr>
            </w:pPr>
            <w:r w:rsidRPr="0084574F">
              <w:rPr>
                <w:b/>
                <w:i/>
                <w:lang w:val="uk-UA"/>
              </w:rPr>
              <w:t>Навчальний проект «Готуємося до нового навчального року»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A7E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754FC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2A4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3BF" w14:textId="77777777" w:rsidR="00FA7604" w:rsidRPr="0084574F" w:rsidRDefault="00FA7604" w:rsidP="00C7080C">
            <w:pPr>
              <w:rPr>
                <w:b/>
                <w:i/>
                <w:lang w:val="uk-UA"/>
              </w:rPr>
            </w:pPr>
            <w:r w:rsidRPr="00F552A8">
              <w:rPr>
                <w:lang w:val="uk-UA"/>
              </w:rPr>
              <w:t>Підсумковий урок. Виставлення оцінок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D2F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E85397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B9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FAF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B8ED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150720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3C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872B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2D1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8C5482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CB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170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DDB4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3B9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</w:tbl>
    <w:p w14:paraId="436EA344" w14:textId="77777777" w:rsidR="008C1E24" w:rsidRPr="00F552A8" w:rsidRDefault="008C1E24" w:rsidP="008C1E24">
      <w:pPr>
        <w:jc w:val="center"/>
        <w:rPr>
          <w:lang w:val="uk-UA"/>
        </w:rPr>
      </w:pPr>
    </w:p>
    <w:p w14:paraId="067A351C" w14:textId="77777777" w:rsidR="008C1E24" w:rsidRPr="00F552A8" w:rsidRDefault="008C1E24" w:rsidP="008C1E24">
      <w:pPr>
        <w:jc w:val="center"/>
        <w:rPr>
          <w:lang w:val="uk-UA"/>
        </w:rPr>
      </w:pPr>
    </w:p>
    <w:p w14:paraId="195418A4" w14:textId="77777777" w:rsidR="008C1E24" w:rsidRPr="00F552A8" w:rsidRDefault="008C1E24" w:rsidP="008C1E24">
      <w:pPr>
        <w:jc w:val="center"/>
        <w:rPr>
          <w:lang w:val="uk-UA"/>
        </w:rPr>
      </w:pPr>
    </w:p>
    <w:p w14:paraId="4A41F829" w14:textId="77777777" w:rsidR="008C1E24" w:rsidRPr="00F552A8" w:rsidRDefault="008C1E24" w:rsidP="008C1E24">
      <w:pPr>
        <w:jc w:val="center"/>
        <w:rPr>
          <w:lang w:val="uk-UA"/>
        </w:rPr>
      </w:pPr>
    </w:p>
    <w:p w14:paraId="5FDA19A7" w14:textId="77777777" w:rsidR="008C1E24" w:rsidRPr="00F552A8" w:rsidRDefault="008C1E24" w:rsidP="008C1E24">
      <w:pPr>
        <w:jc w:val="center"/>
        <w:rPr>
          <w:lang w:val="uk-UA"/>
        </w:rPr>
      </w:pPr>
    </w:p>
    <w:p w14:paraId="4D1716ED" w14:textId="77777777" w:rsidR="00D73F71" w:rsidRPr="00F552A8" w:rsidRDefault="00D73F71">
      <w:pPr>
        <w:rPr>
          <w:lang w:val="uk-UA"/>
        </w:rPr>
      </w:pPr>
    </w:p>
    <w:sectPr w:rsidR="00D73F71" w:rsidRPr="00F55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C89"/>
    <w:multiLevelType w:val="hybridMultilevel"/>
    <w:tmpl w:val="38BE5914"/>
    <w:lvl w:ilvl="0" w:tplc="D09A4A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A3E"/>
    <w:multiLevelType w:val="hybridMultilevel"/>
    <w:tmpl w:val="329E22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9416E"/>
    <w:multiLevelType w:val="hybridMultilevel"/>
    <w:tmpl w:val="C608D7A8"/>
    <w:lvl w:ilvl="0" w:tplc="4630173E">
      <w:start w:val="1"/>
      <w:numFmt w:val="decimal"/>
      <w:lvlText w:val="Урок 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5C382D"/>
    <w:multiLevelType w:val="hybridMultilevel"/>
    <w:tmpl w:val="891C593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97DA7"/>
    <w:multiLevelType w:val="hybridMultilevel"/>
    <w:tmpl w:val="A0BCBC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7A"/>
    <w:rsid w:val="00024064"/>
    <w:rsid w:val="000348D9"/>
    <w:rsid w:val="0003764D"/>
    <w:rsid w:val="000551ED"/>
    <w:rsid w:val="00071B99"/>
    <w:rsid w:val="00080DF9"/>
    <w:rsid w:val="00087EC1"/>
    <w:rsid w:val="00091B9E"/>
    <w:rsid w:val="00091F7C"/>
    <w:rsid w:val="000B0277"/>
    <w:rsid w:val="000B4B00"/>
    <w:rsid w:val="000E3033"/>
    <w:rsid w:val="000F00A7"/>
    <w:rsid w:val="00122E9E"/>
    <w:rsid w:val="00125EED"/>
    <w:rsid w:val="0012602A"/>
    <w:rsid w:val="00131715"/>
    <w:rsid w:val="00146E61"/>
    <w:rsid w:val="00155FAE"/>
    <w:rsid w:val="00160485"/>
    <w:rsid w:val="001626F0"/>
    <w:rsid w:val="00191FD6"/>
    <w:rsid w:val="001A40F3"/>
    <w:rsid w:val="001A4F7C"/>
    <w:rsid w:val="001B3961"/>
    <w:rsid w:val="001C281B"/>
    <w:rsid w:val="001F08B7"/>
    <w:rsid w:val="0020224C"/>
    <w:rsid w:val="00203A97"/>
    <w:rsid w:val="00222BF7"/>
    <w:rsid w:val="00234442"/>
    <w:rsid w:val="00234F39"/>
    <w:rsid w:val="002439F2"/>
    <w:rsid w:val="00244F31"/>
    <w:rsid w:val="00252E15"/>
    <w:rsid w:val="00260F8C"/>
    <w:rsid w:val="0027029B"/>
    <w:rsid w:val="00282CB0"/>
    <w:rsid w:val="00286413"/>
    <w:rsid w:val="00290C43"/>
    <w:rsid w:val="00290C56"/>
    <w:rsid w:val="002B5764"/>
    <w:rsid w:val="002C64C6"/>
    <w:rsid w:val="002D56A9"/>
    <w:rsid w:val="002D7366"/>
    <w:rsid w:val="002F7557"/>
    <w:rsid w:val="00302297"/>
    <w:rsid w:val="003057F7"/>
    <w:rsid w:val="003102BC"/>
    <w:rsid w:val="00310B9D"/>
    <w:rsid w:val="0033495A"/>
    <w:rsid w:val="00364907"/>
    <w:rsid w:val="00374140"/>
    <w:rsid w:val="003C4845"/>
    <w:rsid w:val="003F537A"/>
    <w:rsid w:val="004050B1"/>
    <w:rsid w:val="0040748D"/>
    <w:rsid w:val="00437EA5"/>
    <w:rsid w:val="00443C8F"/>
    <w:rsid w:val="00444F0A"/>
    <w:rsid w:val="00447BF9"/>
    <w:rsid w:val="00463B63"/>
    <w:rsid w:val="00473F13"/>
    <w:rsid w:val="00475884"/>
    <w:rsid w:val="004A63D0"/>
    <w:rsid w:val="004B7AC2"/>
    <w:rsid w:val="004D06CC"/>
    <w:rsid w:val="004E4AE2"/>
    <w:rsid w:val="004F54EF"/>
    <w:rsid w:val="00510B4B"/>
    <w:rsid w:val="00523D01"/>
    <w:rsid w:val="00532AA1"/>
    <w:rsid w:val="00546C12"/>
    <w:rsid w:val="005558B7"/>
    <w:rsid w:val="0058064E"/>
    <w:rsid w:val="00583AB3"/>
    <w:rsid w:val="00594CB5"/>
    <w:rsid w:val="005B7152"/>
    <w:rsid w:val="005C2B13"/>
    <w:rsid w:val="005C2E73"/>
    <w:rsid w:val="005E450B"/>
    <w:rsid w:val="00615697"/>
    <w:rsid w:val="006173E2"/>
    <w:rsid w:val="006347F3"/>
    <w:rsid w:val="00640F36"/>
    <w:rsid w:val="0064587C"/>
    <w:rsid w:val="006573C9"/>
    <w:rsid w:val="00667621"/>
    <w:rsid w:val="00687E10"/>
    <w:rsid w:val="00694161"/>
    <w:rsid w:val="00696A4B"/>
    <w:rsid w:val="006A7161"/>
    <w:rsid w:val="006B7E99"/>
    <w:rsid w:val="006D2091"/>
    <w:rsid w:val="006D7F85"/>
    <w:rsid w:val="006F42B1"/>
    <w:rsid w:val="0073379D"/>
    <w:rsid w:val="007339E3"/>
    <w:rsid w:val="007349BF"/>
    <w:rsid w:val="00734B0B"/>
    <w:rsid w:val="00741303"/>
    <w:rsid w:val="0076067E"/>
    <w:rsid w:val="007C46BA"/>
    <w:rsid w:val="007C4DAA"/>
    <w:rsid w:val="007E1BF3"/>
    <w:rsid w:val="007F327D"/>
    <w:rsid w:val="008024F6"/>
    <w:rsid w:val="0082414D"/>
    <w:rsid w:val="008439E4"/>
    <w:rsid w:val="0084574F"/>
    <w:rsid w:val="008466ED"/>
    <w:rsid w:val="00891552"/>
    <w:rsid w:val="0089304E"/>
    <w:rsid w:val="008C1E24"/>
    <w:rsid w:val="008C5575"/>
    <w:rsid w:val="008E6E9E"/>
    <w:rsid w:val="008F2384"/>
    <w:rsid w:val="008F2791"/>
    <w:rsid w:val="008F30AD"/>
    <w:rsid w:val="009101AD"/>
    <w:rsid w:val="00912D15"/>
    <w:rsid w:val="0092074F"/>
    <w:rsid w:val="009442AF"/>
    <w:rsid w:val="009451B4"/>
    <w:rsid w:val="00946F20"/>
    <w:rsid w:val="0096636B"/>
    <w:rsid w:val="0098649F"/>
    <w:rsid w:val="00987B12"/>
    <w:rsid w:val="00992908"/>
    <w:rsid w:val="009A3C86"/>
    <w:rsid w:val="009B24A8"/>
    <w:rsid w:val="009B602F"/>
    <w:rsid w:val="009C2113"/>
    <w:rsid w:val="009E63D1"/>
    <w:rsid w:val="009F2D60"/>
    <w:rsid w:val="00A05C01"/>
    <w:rsid w:val="00A32B01"/>
    <w:rsid w:val="00A43FC7"/>
    <w:rsid w:val="00A47BB9"/>
    <w:rsid w:val="00A51E57"/>
    <w:rsid w:val="00A5246E"/>
    <w:rsid w:val="00A556BE"/>
    <w:rsid w:val="00A9510E"/>
    <w:rsid w:val="00AA73E1"/>
    <w:rsid w:val="00AC3F42"/>
    <w:rsid w:val="00B24A89"/>
    <w:rsid w:val="00B266F6"/>
    <w:rsid w:val="00B407D8"/>
    <w:rsid w:val="00B93417"/>
    <w:rsid w:val="00BC012F"/>
    <w:rsid w:val="00BE3528"/>
    <w:rsid w:val="00C037BC"/>
    <w:rsid w:val="00C35FB9"/>
    <w:rsid w:val="00C4792E"/>
    <w:rsid w:val="00C55FC9"/>
    <w:rsid w:val="00C7080C"/>
    <w:rsid w:val="00C72F31"/>
    <w:rsid w:val="00C82DF9"/>
    <w:rsid w:val="00C83818"/>
    <w:rsid w:val="00C83E84"/>
    <w:rsid w:val="00C951AA"/>
    <w:rsid w:val="00CA2762"/>
    <w:rsid w:val="00CA5982"/>
    <w:rsid w:val="00CC3226"/>
    <w:rsid w:val="00CC3F24"/>
    <w:rsid w:val="00CD20E2"/>
    <w:rsid w:val="00CD2C21"/>
    <w:rsid w:val="00CE0D42"/>
    <w:rsid w:val="00D03500"/>
    <w:rsid w:val="00D10F54"/>
    <w:rsid w:val="00D47BC9"/>
    <w:rsid w:val="00D63FA8"/>
    <w:rsid w:val="00D641DA"/>
    <w:rsid w:val="00D66FBF"/>
    <w:rsid w:val="00D70347"/>
    <w:rsid w:val="00D73F71"/>
    <w:rsid w:val="00D81335"/>
    <w:rsid w:val="00D9219D"/>
    <w:rsid w:val="00D946DE"/>
    <w:rsid w:val="00DB5DF6"/>
    <w:rsid w:val="00DC01B0"/>
    <w:rsid w:val="00DC0385"/>
    <w:rsid w:val="00DC227C"/>
    <w:rsid w:val="00DD3FC9"/>
    <w:rsid w:val="00DD6712"/>
    <w:rsid w:val="00DE245A"/>
    <w:rsid w:val="00E16896"/>
    <w:rsid w:val="00E230CF"/>
    <w:rsid w:val="00E31CEC"/>
    <w:rsid w:val="00E3416A"/>
    <w:rsid w:val="00E56750"/>
    <w:rsid w:val="00E62668"/>
    <w:rsid w:val="00E76E19"/>
    <w:rsid w:val="00E81F77"/>
    <w:rsid w:val="00E85CD9"/>
    <w:rsid w:val="00EA5640"/>
    <w:rsid w:val="00EA5FF8"/>
    <w:rsid w:val="00ED069F"/>
    <w:rsid w:val="00EE6FBC"/>
    <w:rsid w:val="00F24705"/>
    <w:rsid w:val="00F3502B"/>
    <w:rsid w:val="00F379B8"/>
    <w:rsid w:val="00F408B9"/>
    <w:rsid w:val="00F523EA"/>
    <w:rsid w:val="00F54A11"/>
    <w:rsid w:val="00F552A8"/>
    <w:rsid w:val="00F96E2E"/>
    <w:rsid w:val="00F974D4"/>
    <w:rsid w:val="00FA45B1"/>
    <w:rsid w:val="00FA7604"/>
    <w:rsid w:val="00FB0E9B"/>
    <w:rsid w:val="00FB1F3C"/>
    <w:rsid w:val="00FB31A3"/>
    <w:rsid w:val="00FC0F7A"/>
    <w:rsid w:val="00FE365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52F"/>
  <w15:docId w15:val="{4E754ED4-B69A-4541-802A-C99DCEF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C1E24"/>
    <w:pPr>
      <w:jc w:val="center"/>
    </w:pPr>
    <w:rPr>
      <w:rFonts w:cs="SchoolBookC"/>
      <w:color w:val="000000"/>
      <w:sz w:val="28"/>
    </w:rPr>
  </w:style>
  <w:style w:type="character" w:customStyle="1" w:styleId="a5">
    <w:name w:val="Заголовок Знак"/>
    <w:basedOn w:val="a0"/>
    <w:link w:val="a4"/>
    <w:rsid w:val="008C1E24"/>
    <w:rPr>
      <w:rFonts w:ascii="Times New Roman" w:eastAsia="Times New Roman" w:hAnsi="Times New Roman" w:cs="SchoolBookC"/>
      <w:color w:val="000000"/>
      <w:sz w:val="28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C1E24"/>
    <w:pPr>
      <w:ind w:left="720"/>
      <w:contextualSpacing/>
    </w:pPr>
    <w:rPr>
      <w:rFonts w:cs="SchoolBookC"/>
      <w:color w:val="000000"/>
    </w:rPr>
  </w:style>
  <w:style w:type="character" w:customStyle="1" w:styleId="fontstyle01">
    <w:name w:val="fontstyle01"/>
    <w:basedOn w:val="a0"/>
    <w:rsid w:val="00CA59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F32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364907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rsid w:val="00F52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3E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F324-68DB-4B01-883F-51C957FB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Marina Kvetenadze</cp:lastModifiedBy>
  <cp:revision>2</cp:revision>
  <cp:lastPrinted>2020-07-05T08:42:00Z</cp:lastPrinted>
  <dcterms:created xsi:type="dcterms:W3CDTF">2021-01-17T20:53:00Z</dcterms:created>
  <dcterms:modified xsi:type="dcterms:W3CDTF">2021-01-17T20:53:00Z</dcterms:modified>
</cp:coreProperties>
</file>